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拉萨市建设工程施工降排水管理办法</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（试行）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center"/>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eastAsia" w:eastAsia="仿宋_GB2312" w:cs="Times New Roman"/>
          <w:b/>
          <w:bCs/>
          <w:color w:val="000000" w:themeColor="text1"/>
          <w:sz w:val="32"/>
          <w:szCs w:val="32"/>
          <w:lang w:val="en-US" w:eastAsia="zh-CN"/>
          <w14:textFill>
            <w14:solidFill>
              <w14:schemeClr w14:val="tx1"/>
            </w14:solidFill>
          </w14:textFill>
        </w:rPr>
        <w:t>第一章</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 xml:space="preserve"> 总则</w:t>
      </w:r>
    </w:p>
    <w:p>
      <w:pPr>
        <w:keepNext w:val="0"/>
        <w:keepLines w:val="0"/>
        <w:pageBreakBefore w:val="0"/>
        <w:widowControl w:val="0"/>
        <w:kinsoku/>
        <w:wordWrap/>
        <w:overflowPunct/>
        <w:topLinePunct w:val="0"/>
        <w:autoSpaceDE/>
        <w:autoSpaceDN/>
        <w:bidi w:val="0"/>
        <w:adjustRightInd w:val="0"/>
        <w:snapToGrid w:val="0"/>
        <w:spacing w:line="360" w:lineRule="auto"/>
        <w:ind w:leftChars="0"/>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z w:val="28"/>
          <w:szCs w:val="28"/>
          <w:lang w:val="en-US" w:eastAsia="zh-CN"/>
          <w14:textFill>
            <w14:solidFill>
              <w14:schemeClr w14:val="tx1"/>
            </w14:solidFill>
          </w14:textFill>
        </w:rPr>
        <w:t>第一条</w:t>
      </w:r>
      <w:r>
        <w:rPr>
          <w:rFonts w:hint="eastAsia" w:eastAsia="仿宋_GB2312" w:cs="Times New Roman"/>
          <w:b/>
          <w:bCs/>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为规范</w:t>
      </w:r>
      <w:r>
        <w:rPr>
          <w:rFonts w:hint="eastAsia" w:eastAsia="仿宋_GB2312" w:cs="Times New Roman"/>
          <w:color w:val="000000" w:themeColor="text1"/>
          <w:sz w:val="28"/>
          <w:szCs w:val="28"/>
          <w:lang w:val="en-US" w:eastAsia="zh-CN"/>
          <w14:textFill>
            <w14:solidFill>
              <w14:schemeClr w14:val="tx1"/>
            </w14:solidFill>
          </w14:textFill>
        </w:rPr>
        <w:t>拉萨市</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建设</w:t>
      </w:r>
      <w:r>
        <w:rPr>
          <w:rFonts w:hint="eastAsia" w:eastAsia="仿宋_GB2312" w:cs="Times New Roman"/>
          <w:color w:val="000000" w:themeColor="text1"/>
          <w:sz w:val="28"/>
          <w:szCs w:val="28"/>
          <w:lang w:val="en-US" w:eastAsia="zh-CN"/>
          <w14:textFill>
            <w14:solidFill>
              <w14:schemeClr w14:val="tx1"/>
            </w14:solidFill>
          </w14:textFill>
        </w:rPr>
        <w:t>工程</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施工降排水行为，加强地下水资源的管理和保护，</w:t>
      </w:r>
      <w:r>
        <w:rPr>
          <w:rFonts w:hint="eastAsia" w:eastAsia="仿宋_GB2312" w:cs="Times New Roman"/>
          <w:color w:val="000000" w:themeColor="text1"/>
          <w:sz w:val="28"/>
          <w:szCs w:val="28"/>
          <w:lang w:val="en-US" w:eastAsia="zh-CN"/>
          <w14:textFill>
            <w14:solidFill>
              <w14:schemeClr w14:val="tx1"/>
            </w14:solidFill>
          </w14:textFill>
        </w:rPr>
        <w:t>依据</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中华人民共和国水法》《地下水管理条例》《取水许可和水资源费征收管理条例》《取水许可管理办法》《西藏自治区实施&lt;中华人民共和国水法&gt;办法》《西藏自治区取水许可和水资源费征收管理办法》等法律法规，结合拉萨市实际制定本办法。</w:t>
      </w:r>
    </w:p>
    <w:p>
      <w:pPr>
        <w:keepNext w:val="0"/>
        <w:keepLines w:val="0"/>
        <w:pageBreakBefore w:val="0"/>
        <w:widowControl w:val="0"/>
        <w:kinsoku/>
        <w:wordWrap/>
        <w:overflowPunct/>
        <w:topLinePunct w:val="0"/>
        <w:autoSpaceDE/>
        <w:autoSpaceDN/>
        <w:bidi w:val="0"/>
        <w:adjustRightInd w:val="0"/>
        <w:snapToGrid w:val="0"/>
        <w:spacing w:line="360" w:lineRule="auto"/>
        <w:ind w:leftChars="0"/>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z w:val="28"/>
          <w:szCs w:val="28"/>
          <w:lang w:val="en-US" w:eastAsia="zh-CN"/>
          <w14:textFill>
            <w14:solidFill>
              <w14:schemeClr w14:val="tx1"/>
            </w14:solidFill>
          </w14:textFill>
        </w:rPr>
        <w:t>第二条</w:t>
      </w:r>
      <w:r>
        <w:rPr>
          <w:rFonts w:hint="eastAsia" w:eastAsia="仿宋_GB2312" w:cs="Times New Roman"/>
          <w:b/>
          <w:bCs/>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在</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本市行政区域内实施各类建设</w:t>
      </w:r>
      <w:r>
        <w:rPr>
          <w:rFonts w:hint="eastAsia" w:eastAsia="仿宋_GB2312" w:cs="Times New Roman"/>
          <w:color w:val="000000" w:themeColor="text1"/>
          <w:sz w:val="28"/>
          <w:szCs w:val="28"/>
          <w:lang w:val="en-US" w:eastAsia="zh-CN"/>
          <w14:textFill>
            <w14:solidFill>
              <w14:schemeClr w14:val="tx1"/>
            </w14:solidFill>
          </w14:textFill>
        </w:rPr>
        <w:t>工程</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施工降排水活动</w:t>
      </w:r>
      <w:r>
        <w:rPr>
          <w:rFonts w:hint="eastAsia" w:eastAsia="仿宋_GB2312" w:cs="Times New Roman"/>
          <w:color w:val="000000" w:themeColor="text1"/>
          <w:sz w:val="28"/>
          <w:szCs w:val="28"/>
          <w:lang w:val="en-US" w:eastAsia="zh-CN"/>
          <w14:textFill>
            <w14:solidFill>
              <w14:schemeClr w14:val="tx1"/>
            </w14:solidFill>
          </w14:textFill>
        </w:rPr>
        <w:t>的建设单位和个人（以下简称取水人）适用本办法。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562" w:firstLineChars="200"/>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eastAsia" w:eastAsia="仿宋_GB2312" w:cs="Times New Roman"/>
          <w:b/>
          <w:bCs/>
          <w:color w:val="000000" w:themeColor="text1"/>
          <w:sz w:val="28"/>
          <w:szCs w:val="28"/>
          <w:lang w:val="en-US" w:eastAsia="zh-CN"/>
          <w14:textFill>
            <w14:solidFill>
              <w14:schemeClr w14:val="tx1"/>
            </w14:solidFill>
          </w14:textFill>
        </w:rPr>
        <w:t>第三条</w:t>
      </w:r>
      <w:r>
        <w:rPr>
          <w:rFonts w:hint="eastAsia" w:eastAsia="仿宋_GB2312"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本办法所称</w:t>
      </w:r>
      <w:r>
        <w:rPr>
          <w:rFonts w:hint="eastAsia" w:eastAsia="仿宋_GB2312" w:cs="Times New Roman"/>
          <w:color w:val="000000" w:themeColor="text1"/>
          <w:sz w:val="28"/>
          <w:szCs w:val="28"/>
          <w:lang w:val="en-US" w:eastAsia="zh-CN"/>
          <w14:textFill>
            <w14:solidFill>
              <w14:schemeClr w14:val="tx1"/>
            </w14:solidFill>
          </w14:textFill>
        </w:rPr>
        <w:t>建设工程</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施工降排水是指</w:t>
      </w:r>
      <w:r>
        <w:rPr>
          <w:rFonts w:hint="eastAsia" w:eastAsia="仿宋_GB2312" w:cs="Times New Roman"/>
          <w:color w:val="000000" w:themeColor="text1"/>
          <w:sz w:val="28"/>
          <w:szCs w:val="28"/>
          <w:lang w:val="en-US" w:eastAsia="zh-CN"/>
          <w14:textFill>
            <w14:solidFill>
              <w14:schemeClr w14:val="tx1"/>
            </w14:solidFill>
          </w14:textFill>
        </w:rPr>
        <w:t>因工程施工需要，</w:t>
      </w:r>
      <w:r>
        <w:rPr>
          <w:rFonts w:hint="eastAsia" w:eastAsia="仿宋_GB2312" w:cs="Times New Roman"/>
          <w:b w:val="0"/>
          <w:bCs w:val="0"/>
          <w:color w:val="000000" w:themeColor="text1"/>
          <w:sz w:val="28"/>
          <w:szCs w:val="28"/>
          <w:lang w:val="en-US" w:eastAsia="zh-CN"/>
          <w14:textFill>
            <w14:solidFill>
              <w14:schemeClr w14:val="tx1"/>
            </w14:solidFill>
          </w14:textFill>
        </w:rPr>
        <w:t>采用管井、井点等方法抽排地下水，降低地下水位或水压，满足建设工程降水深度和时间要求的一种人为施工措施。</w:t>
      </w:r>
    </w:p>
    <w:p>
      <w:pPr>
        <w:keepNext w:val="0"/>
        <w:keepLines w:val="0"/>
        <w:pageBreakBefore w:val="0"/>
        <w:widowControl w:val="0"/>
        <w:kinsoku/>
        <w:wordWrap/>
        <w:overflowPunct/>
        <w:topLinePunct w:val="0"/>
        <w:autoSpaceDE/>
        <w:autoSpaceDN/>
        <w:bidi w:val="0"/>
        <w:adjustRightInd w:val="0"/>
        <w:snapToGrid w:val="0"/>
        <w:spacing w:line="360" w:lineRule="auto"/>
        <w:ind w:leftChars="0"/>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z w:val="28"/>
          <w:szCs w:val="28"/>
          <w:lang w:val="en-US" w:eastAsia="zh-CN"/>
          <w14:textFill>
            <w14:solidFill>
              <w14:schemeClr w14:val="tx1"/>
            </w14:solidFill>
          </w14:textFill>
        </w:rPr>
        <w:t>第</w:t>
      </w:r>
      <w:r>
        <w:rPr>
          <w:rFonts w:hint="eastAsia" w:eastAsia="仿宋_GB2312" w:cs="Times New Roman"/>
          <w:b/>
          <w:bCs/>
          <w:color w:val="000000" w:themeColor="text1"/>
          <w:sz w:val="28"/>
          <w:szCs w:val="28"/>
          <w:lang w:val="en-US" w:eastAsia="zh-CN"/>
          <w14:textFill>
            <w14:solidFill>
              <w14:schemeClr w14:val="tx1"/>
            </w14:solidFill>
          </w14:textFill>
        </w:rPr>
        <w:t>四</w:t>
      </w:r>
      <w:r>
        <w:rPr>
          <w:rFonts w:hint="default" w:ascii="Times New Roman" w:hAnsi="Times New Roman" w:eastAsia="仿宋_GB2312" w:cs="Times New Roman"/>
          <w:b/>
          <w:bCs/>
          <w:color w:val="000000" w:themeColor="text1"/>
          <w:sz w:val="28"/>
          <w:szCs w:val="28"/>
          <w:lang w:val="en-US" w:eastAsia="zh-CN"/>
          <w14:textFill>
            <w14:solidFill>
              <w14:schemeClr w14:val="tx1"/>
            </w14:solidFill>
          </w14:textFill>
        </w:rPr>
        <w:t>条</w:t>
      </w:r>
      <w:r>
        <w:rPr>
          <w:rFonts w:hint="eastAsia" w:eastAsia="仿宋_GB2312" w:cs="Times New Roman"/>
          <w:b/>
          <w:bCs/>
          <w:color w:val="000000" w:themeColor="text1"/>
          <w:sz w:val="28"/>
          <w:szCs w:val="28"/>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建设工程</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施工降排水应遵循节水优先、有偿取水、综合利用的原则。</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center"/>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eastAsia" w:eastAsia="仿宋_GB2312" w:cs="Times New Roman"/>
          <w:b/>
          <w:bCs/>
          <w:color w:val="000000" w:themeColor="text1"/>
          <w:sz w:val="32"/>
          <w:szCs w:val="32"/>
          <w:lang w:val="en-US" w:eastAsia="zh-CN"/>
          <w14:textFill>
            <w14:solidFill>
              <w14:schemeClr w14:val="tx1"/>
            </w14:solidFill>
          </w14:textFill>
        </w:rPr>
        <w:t>申请、受理与审批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562" w:firstLineChars="200"/>
        <w:jc w:val="both"/>
        <w:textAlignment w:val="auto"/>
        <w:rPr>
          <w:rFonts w:hint="eastAsia" w:eastAsia="仿宋_GB2312"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z w:val="28"/>
          <w:szCs w:val="28"/>
          <w:lang w:val="en-US" w:eastAsia="zh-CN"/>
          <w14:textFill>
            <w14:solidFill>
              <w14:schemeClr w14:val="tx1"/>
            </w14:solidFill>
          </w14:textFill>
        </w:rPr>
        <w:t>第</w:t>
      </w:r>
      <w:r>
        <w:rPr>
          <w:rFonts w:hint="eastAsia" w:eastAsia="仿宋_GB2312" w:cs="Times New Roman"/>
          <w:b/>
          <w:bCs/>
          <w:color w:val="000000" w:themeColor="text1"/>
          <w:sz w:val="28"/>
          <w:szCs w:val="28"/>
          <w:lang w:val="en-US" w:eastAsia="zh-CN"/>
          <w14:textFill>
            <w14:solidFill>
              <w14:schemeClr w14:val="tx1"/>
            </w14:solidFill>
          </w14:textFill>
        </w:rPr>
        <w:t>五</w:t>
      </w:r>
      <w:r>
        <w:rPr>
          <w:rFonts w:hint="default" w:ascii="Times New Roman" w:hAnsi="Times New Roman" w:eastAsia="仿宋_GB2312" w:cs="Times New Roman"/>
          <w:b/>
          <w:bCs/>
          <w:color w:val="000000" w:themeColor="text1"/>
          <w:sz w:val="28"/>
          <w:szCs w:val="28"/>
          <w:lang w:val="en-US" w:eastAsia="zh-CN"/>
          <w14:textFill>
            <w14:solidFill>
              <w14:schemeClr w14:val="tx1"/>
            </w14:solidFill>
          </w14:textFill>
        </w:rPr>
        <w:t>条</w:t>
      </w:r>
      <w:r>
        <w:rPr>
          <w:rFonts w:hint="eastAsia" w:eastAsia="仿宋_GB2312" w:cs="Times New Roman"/>
          <w:b/>
          <w:bCs/>
          <w:color w:val="000000" w:themeColor="text1"/>
          <w:sz w:val="28"/>
          <w:szCs w:val="28"/>
          <w:lang w:val="en-US" w:eastAsia="zh-CN"/>
          <w14:textFill>
            <w14:solidFill>
              <w14:schemeClr w14:val="tx1"/>
            </w14:solidFill>
          </w14:textFill>
        </w:rPr>
        <w:t xml:space="preserve"> </w:t>
      </w:r>
      <w:r>
        <w:rPr>
          <w:rFonts w:hint="eastAsia" w:eastAsia="仿宋_GB2312" w:cs="Times New Roman"/>
          <w:b w:val="0"/>
          <w:bCs w:val="0"/>
          <w:color w:val="000000" w:themeColor="text1"/>
          <w:sz w:val="28"/>
          <w:szCs w:val="28"/>
          <w:lang w:val="en-US" w:eastAsia="zh-CN"/>
          <w14:textFill>
            <w14:solidFill>
              <w14:schemeClr w14:val="tx1"/>
            </w14:solidFill>
          </w14:textFill>
        </w:rPr>
        <w:t>取水人应当向本办法规定的具有审批权限的水行政主管部门提出申请。申请取水应当提供以下材料：</w:t>
      </w:r>
    </w:p>
    <w:p>
      <w:pPr>
        <w:keepNext w:val="0"/>
        <w:keepLines w:val="0"/>
        <w:pageBreakBefore w:val="0"/>
        <w:widowControl w:val="0"/>
        <w:kinsoku/>
        <w:wordWrap/>
        <w:overflowPunct/>
        <w:topLinePunct w:val="0"/>
        <w:autoSpaceDE/>
        <w:autoSpaceDN/>
        <w:bidi w:val="0"/>
        <w:adjustRightInd w:val="0"/>
        <w:snapToGrid w:val="0"/>
        <w:spacing w:line="360" w:lineRule="auto"/>
        <w:ind w:leftChars="0"/>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（一）取水许可申请书</w:t>
      </w:r>
      <w:r>
        <w:rPr>
          <w:rFonts w:hint="eastAsia" w:eastAsia="仿宋_GB2312" w:cs="Times New Roman"/>
          <w:color w:val="000000" w:themeColor="text1"/>
          <w:sz w:val="28"/>
          <w:szCs w:val="28"/>
          <w:lang w:val="en-US" w:eastAsia="zh-CN"/>
          <w14:textFill>
            <w14:solidFill>
              <w14:schemeClr w14:val="tx1"/>
            </w14:solidFill>
          </w14:textFill>
        </w:rPr>
        <w:t>（水利部规范制式）</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jc w:val="both"/>
        <w:textAlignment w:val="auto"/>
        <w:rPr>
          <w:rFonts w:hint="eastAsia"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（二）建设</w:t>
      </w:r>
      <w:r>
        <w:rPr>
          <w:rFonts w:hint="eastAsia" w:eastAsia="仿宋_GB2312" w:cs="Times New Roman"/>
          <w:color w:val="000000" w:themeColor="text1"/>
          <w:sz w:val="28"/>
          <w:szCs w:val="28"/>
          <w:lang w:val="en-US" w:eastAsia="zh-CN"/>
          <w14:textFill>
            <w14:solidFill>
              <w14:schemeClr w14:val="tx1"/>
            </w14:solidFill>
          </w14:textFill>
        </w:rPr>
        <w:t>工程</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施工降排水水资源论证报告书</w:t>
      </w:r>
      <w:r>
        <w:rPr>
          <w:rFonts w:hint="eastAsia" w:eastAsia="仿宋_GB2312" w:cs="Times New Roman"/>
          <w:color w:val="000000" w:themeColor="text1"/>
          <w:sz w:val="28"/>
          <w:szCs w:val="28"/>
          <w:lang w:val="en-US" w:eastAsia="zh-CN"/>
          <w14:textFill>
            <w14:solidFill>
              <w14:schemeClr w14:val="tx1"/>
            </w14:solidFill>
          </w14:textFill>
        </w:rPr>
        <w:t>（含施工降排水方案、沉降监测方案）；</w:t>
      </w:r>
    </w:p>
    <w:p>
      <w:pPr>
        <w:keepNext w:val="0"/>
        <w:keepLines w:val="0"/>
        <w:pageBreakBefore w:val="0"/>
        <w:widowControl w:val="0"/>
        <w:kinsoku/>
        <w:wordWrap/>
        <w:overflowPunct/>
        <w:topLinePunct w:val="0"/>
        <w:autoSpaceDE/>
        <w:autoSpaceDN/>
        <w:bidi w:val="0"/>
        <w:adjustRightInd w:val="0"/>
        <w:snapToGrid w:val="0"/>
        <w:spacing w:line="360" w:lineRule="auto"/>
        <w:ind w:leftChars="0"/>
        <w:jc w:val="both"/>
        <w:textAlignment w:val="auto"/>
        <w:rPr>
          <w:rFonts w:hint="eastAsia" w:eastAsia="仿宋_GB2312" w:cs="Times New Roman"/>
          <w:color w:val="000000" w:themeColor="text1"/>
          <w:sz w:val="28"/>
          <w:szCs w:val="28"/>
          <w:lang w:val="en-US" w:eastAsia="zh-CN"/>
          <w14:textFill>
            <w14:solidFill>
              <w14:schemeClr w14:val="tx1"/>
            </w14:solidFill>
          </w14:textFill>
        </w:rPr>
      </w:pPr>
      <w:r>
        <w:rPr>
          <w:rFonts w:hint="eastAsia" w:eastAsia="仿宋_GB2312" w:cs="Times New Roman"/>
          <w:color w:val="000000" w:themeColor="text1"/>
          <w:sz w:val="28"/>
          <w:szCs w:val="28"/>
          <w:lang w:val="en-US" w:eastAsia="zh-CN"/>
          <w14:textFill>
            <w14:solidFill>
              <w14:schemeClr w14:val="tx1"/>
            </w14:solidFill>
          </w14:textFill>
        </w:rPr>
        <w:t>（三）</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与第三者利害</w:t>
      </w:r>
      <w:r>
        <w:rPr>
          <w:rFonts w:hint="eastAsia" w:eastAsia="仿宋_GB2312" w:cs="Times New Roman"/>
          <w:color w:val="000000" w:themeColor="text1"/>
          <w:sz w:val="28"/>
          <w:szCs w:val="28"/>
          <w:lang w:val="en-US" w:eastAsia="zh-CN"/>
          <w14:textFill>
            <w14:solidFill>
              <w14:schemeClr w14:val="tx1"/>
            </w14:solidFill>
          </w14:textFill>
        </w:rPr>
        <w:t>方关系</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的说明或协议</w:t>
      </w:r>
      <w:r>
        <w:rPr>
          <w:rFonts w:hint="eastAsia"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第三者</w:t>
      </w:r>
      <w:r>
        <w:rPr>
          <w:rFonts w:hint="eastAsia" w:eastAsia="仿宋_GB2312" w:cs="Times New Roman"/>
          <w:color w:val="000000" w:themeColor="text1"/>
          <w:sz w:val="28"/>
          <w:szCs w:val="28"/>
          <w:lang w:val="en-US" w:eastAsia="zh-CN"/>
          <w14:textFill>
            <w14:solidFill>
              <w14:schemeClr w14:val="tx1"/>
            </w14:solidFill>
          </w14:textFill>
        </w:rPr>
        <w:t>利害方</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是指</w:t>
      </w:r>
      <w:r>
        <w:rPr>
          <w:rFonts w:hint="eastAsia" w:eastAsia="仿宋_GB2312" w:cs="Times New Roman"/>
          <w:b w:val="0"/>
          <w:bCs w:val="0"/>
          <w:color w:val="000000" w:themeColor="text1"/>
          <w:sz w:val="28"/>
          <w:szCs w:val="28"/>
          <w:lang w:val="en-US" w:eastAsia="zh-CN"/>
          <w14:textFill>
            <w14:solidFill>
              <w14:schemeClr w14:val="tx1"/>
            </w14:solidFill>
          </w14:textFill>
        </w:rPr>
        <w:t>取水人实施建设工程施工降排水行为</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可能影响</w:t>
      </w:r>
      <w:r>
        <w:rPr>
          <w:rFonts w:hint="eastAsia" w:eastAsia="仿宋_GB2312" w:cs="Times New Roman"/>
          <w:b w:val="0"/>
          <w:bCs w:val="0"/>
          <w:color w:val="000000" w:themeColor="text1"/>
          <w:sz w:val="28"/>
          <w:szCs w:val="28"/>
          <w:lang w:val="en-US" w:eastAsia="zh-CN"/>
          <w14:textFill>
            <w14:solidFill>
              <w14:schemeClr w14:val="tx1"/>
            </w14:solidFill>
          </w14:textFill>
        </w:rPr>
        <w:t>周边</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的用水户</w:t>
      </w:r>
      <w:r>
        <w:rPr>
          <w:rFonts w:hint="eastAsia" w:eastAsia="仿宋_GB2312" w:cs="Times New Roman"/>
          <w:b w:val="0"/>
          <w:bCs w:val="0"/>
          <w:color w:val="000000" w:themeColor="text1"/>
          <w:sz w:val="28"/>
          <w:szCs w:val="28"/>
          <w:lang w:val="en-US" w:eastAsia="zh-CN"/>
          <w14:textFill>
            <w14:solidFill>
              <w14:schemeClr w14:val="tx1"/>
            </w14:solidFill>
          </w14:textFill>
        </w:rPr>
        <w:t>及建筑设施</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等相关方</w:t>
      </w:r>
      <w:r>
        <w:rPr>
          <w:rFonts w:hint="eastAsia" w:eastAsia="仿宋_GB2312" w:cs="Times New Roman"/>
          <w:color w:val="000000" w:themeColor="text1"/>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562" w:firstLineChars="200"/>
        <w:jc w:val="both"/>
        <w:textAlignment w:val="auto"/>
        <w:rPr>
          <w:rFonts w:hint="eastAsia" w:eastAsia="仿宋_GB2312" w:cs="Times New Roman"/>
          <w:color w:val="000000" w:themeColor="text1"/>
          <w:sz w:val="28"/>
          <w:szCs w:val="28"/>
          <w:lang w:val="en-US" w:eastAsia="zh-CN"/>
          <w14:textFill>
            <w14:solidFill>
              <w14:schemeClr w14:val="tx1"/>
            </w14:solidFill>
          </w14:textFill>
        </w:rPr>
      </w:pPr>
      <w:r>
        <w:rPr>
          <w:rFonts w:hint="eastAsia" w:eastAsia="仿宋_GB2312" w:cs="Times New Roman"/>
          <w:b/>
          <w:bCs/>
          <w:color w:val="000000" w:themeColor="text1"/>
          <w:sz w:val="28"/>
          <w:szCs w:val="28"/>
          <w:lang w:val="en-US" w:eastAsia="zh-CN"/>
          <w14:textFill>
            <w14:solidFill>
              <w14:schemeClr w14:val="tx1"/>
            </w14:solidFill>
          </w14:textFill>
        </w:rPr>
        <w:t>第六条</w:t>
      </w:r>
      <w:r>
        <w:rPr>
          <w:rFonts w:hint="eastAsia" w:eastAsia="仿宋_GB2312" w:cs="Times New Roman"/>
          <w:color w:val="000000" w:themeColor="text1"/>
          <w:sz w:val="28"/>
          <w:szCs w:val="28"/>
          <w:lang w:val="en-US" w:eastAsia="zh-CN"/>
          <w14:textFill>
            <w14:solidFill>
              <w14:schemeClr w14:val="tx1"/>
            </w14:solidFill>
          </w14:textFill>
        </w:rPr>
        <w:t xml:space="preserve"> 建设工程施工降排水</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取水许可</w:t>
      </w:r>
      <w:r>
        <w:rPr>
          <w:rFonts w:hint="eastAsia" w:eastAsia="仿宋_GB2312" w:cs="Times New Roman"/>
          <w:color w:val="000000" w:themeColor="text1"/>
          <w:sz w:val="28"/>
          <w:szCs w:val="28"/>
          <w:lang w:val="en-US" w:eastAsia="zh-CN"/>
          <w14:textFill>
            <w14:solidFill>
              <w14:schemeClr w14:val="tx1"/>
            </w14:solidFill>
          </w14:textFill>
        </w:rPr>
        <w:t>由水行政主管部门按照管理权限</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审批。</w:t>
      </w:r>
    </w:p>
    <w:p>
      <w:pPr>
        <w:keepNext w:val="0"/>
        <w:keepLines w:val="0"/>
        <w:pageBreakBefore w:val="0"/>
        <w:widowControl w:val="0"/>
        <w:kinsoku/>
        <w:wordWrap/>
        <w:overflowPunct/>
        <w:topLinePunct w:val="0"/>
        <w:autoSpaceDE/>
        <w:autoSpaceDN/>
        <w:bidi w:val="0"/>
        <w:adjustRightInd w:val="0"/>
        <w:snapToGrid w:val="0"/>
        <w:spacing w:line="360" w:lineRule="auto"/>
        <w:ind w:leftChars="0"/>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（一）拉萨市水行政主管部门</w:t>
      </w:r>
      <w:r>
        <w:rPr>
          <w:rFonts w:hint="eastAsia" w:eastAsia="仿宋_GB2312" w:cs="Times New Roman"/>
          <w:color w:val="000000" w:themeColor="text1"/>
          <w:sz w:val="28"/>
          <w:szCs w:val="28"/>
          <w:lang w:val="en-US" w:eastAsia="zh-CN"/>
          <w14:textFill>
            <w14:solidFill>
              <w14:schemeClr w14:val="tx1"/>
            </w14:solidFill>
          </w14:textFill>
        </w:rPr>
        <w:t>负责</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下列</w:t>
      </w:r>
      <w:r>
        <w:rPr>
          <w:rFonts w:hint="eastAsia" w:eastAsia="仿宋_GB2312" w:cs="Times New Roman"/>
          <w:color w:val="000000" w:themeColor="text1"/>
          <w:sz w:val="28"/>
          <w:szCs w:val="28"/>
          <w:lang w:val="en-US" w:eastAsia="zh-CN"/>
          <w14:textFill>
            <w14:solidFill>
              <w14:schemeClr w14:val="tx1"/>
            </w14:solidFill>
          </w14:textFill>
        </w:rPr>
        <w:t>取水审批</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leftChars="0"/>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bookmarkStart w:id="0" w:name="_Hlk67870802"/>
      <w:r>
        <w:rPr>
          <w:rFonts w:hint="eastAsia" w:eastAsia="仿宋_GB2312" w:cs="Times New Roman"/>
          <w:color w:val="000000" w:themeColor="text1"/>
          <w:sz w:val="28"/>
          <w:szCs w:val="28"/>
          <w:lang w:val="en-US" w:eastAsia="zh-CN"/>
          <w14:textFill>
            <w14:solidFill>
              <w14:schemeClr w14:val="tx1"/>
            </w14:solidFill>
          </w14:textFill>
        </w:rPr>
        <w:t>1、</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建设</w:t>
      </w:r>
      <w:r>
        <w:rPr>
          <w:rFonts w:hint="eastAsia" w:eastAsia="仿宋_GB2312" w:cs="Times New Roman"/>
          <w:color w:val="000000" w:themeColor="text1"/>
          <w:sz w:val="28"/>
          <w:szCs w:val="28"/>
          <w:lang w:val="en-US" w:eastAsia="zh-CN"/>
          <w14:textFill>
            <w14:solidFill>
              <w14:schemeClr w14:val="tx1"/>
            </w14:solidFill>
          </w14:textFill>
        </w:rPr>
        <w:t>工程</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基坑开挖面积</w:t>
      </w:r>
      <w:r>
        <w:rPr>
          <w:rFonts w:hint="eastAsia" w:eastAsia="仿宋_GB2312" w:cs="Times New Roman"/>
          <w:color w:val="000000" w:themeColor="text1"/>
          <w:sz w:val="28"/>
          <w:szCs w:val="28"/>
          <w:lang w:val="en-US" w:eastAsia="zh-CN"/>
          <w14:textFill>
            <w14:solidFill>
              <w14:schemeClr w14:val="tx1"/>
            </w14:solidFill>
          </w14:textFill>
        </w:rPr>
        <w:t>达</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1万平方米</w:t>
      </w:r>
      <w:r>
        <w:rPr>
          <w:rFonts w:hint="eastAsia" w:eastAsia="仿宋_GB2312" w:cs="Times New Roman"/>
          <w:color w:val="000000" w:themeColor="text1"/>
          <w:sz w:val="28"/>
          <w:szCs w:val="28"/>
          <w:lang w:val="en-US" w:eastAsia="zh-CN"/>
          <w14:textFill>
            <w14:solidFill>
              <w14:schemeClr w14:val="tx1"/>
            </w14:solidFill>
          </w14:textFill>
        </w:rPr>
        <w:t>及</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以上的</w:t>
      </w:r>
      <w:bookmarkEnd w:id="0"/>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leftChars="0"/>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eastAsia" w:eastAsia="仿宋_GB2312" w:cs="Times New Roman"/>
          <w:color w:val="000000" w:themeColor="text1"/>
          <w:sz w:val="28"/>
          <w:szCs w:val="28"/>
          <w:lang w:val="en-US" w:eastAsia="zh-CN"/>
          <w14:textFill>
            <w14:solidFill>
              <w14:schemeClr w14:val="tx1"/>
            </w14:solidFill>
          </w14:textFill>
        </w:rPr>
        <w:t>2、建设工程降排水周期达1年及以上的；</w:t>
      </w:r>
    </w:p>
    <w:p>
      <w:pPr>
        <w:keepNext w:val="0"/>
        <w:keepLines w:val="0"/>
        <w:pageBreakBefore w:val="0"/>
        <w:widowControl w:val="0"/>
        <w:kinsoku/>
        <w:wordWrap/>
        <w:overflowPunct/>
        <w:topLinePunct w:val="0"/>
        <w:autoSpaceDE/>
        <w:autoSpaceDN/>
        <w:bidi w:val="0"/>
        <w:adjustRightInd w:val="0"/>
        <w:snapToGrid w:val="0"/>
        <w:spacing w:line="360" w:lineRule="auto"/>
        <w:ind w:leftChars="0"/>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eastAsia" w:eastAsia="仿宋_GB2312" w:cs="Times New Roman"/>
          <w:color w:val="000000" w:themeColor="text1"/>
          <w:sz w:val="28"/>
          <w:szCs w:val="28"/>
          <w:lang w:val="en-US" w:eastAsia="zh-CN"/>
          <w14:textFill>
            <w14:solidFill>
              <w14:schemeClr w14:val="tx1"/>
            </w14:solidFill>
          </w14:textFill>
        </w:rPr>
        <w:t>3、建设工程</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跨县</w:t>
      </w:r>
      <w:r>
        <w:rPr>
          <w:rFonts w:hint="eastAsia" w:eastAsia="仿宋_GB2312" w:cs="Times New Roman"/>
          <w:color w:val="000000" w:themeColor="text1"/>
          <w:sz w:val="28"/>
          <w:szCs w:val="28"/>
          <w:lang w:val="en-US" w:eastAsia="zh-CN"/>
          <w14:textFill>
            <w14:solidFill>
              <w14:schemeClr w14:val="tx1"/>
            </w14:solidFill>
          </w14:textFill>
        </w:rPr>
        <w:t>（区）且需实施施工降排水行为的</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leftChars="0"/>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eastAsia" w:eastAsia="仿宋_GB2312" w:cs="Times New Roman"/>
          <w:color w:val="000000" w:themeColor="text1"/>
          <w:sz w:val="28"/>
          <w:szCs w:val="28"/>
          <w:lang w:val="en-US" w:eastAsia="zh-CN"/>
          <w14:textFill>
            <w14:solidFill>
              <w14:schemeClr w14:val="tx1"/>
            </w14:solidFill>
          </w14:textFill>
        </w:rPr>
        <w:t>4、在未设立水行政主管部门的功能园区实施建设工程施工降排水</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行</w:t>
      </w:r>
      <w:r>
        <w:rPr>
          <w:rFonts w:hint="eastAsia" w:eastAsia="仿宋_GB2312" w:cs="Times New Roman"/>
          <w:color w:val="000000" w:themeColor="text1"/>
          <w:sz w:val="28"/>
          <w:szCs w:val="28"/>
          <w:lang w:val="en-US" w:eastAsia="zh-CN"/>
          <w14:textFill>
            <w14:solidFill>
              <w14:schemeClr w14:val="tx1"/>
            </w14:solidFill>
          </w14:textFill>
        </w:rPr>
        <w:t>为的。</w:t>
      </w:r>
    </w:p>
    <w:p>
      <w:pPr>
        <w:keepNext w:val="0"/>
        <w:keepLines w:val="0"/>
        <w:pageBreakBefore w:val="0"/>
        <w:widowControl w:val="0"/>
        <w:kinsoku/>
        <w:wordWrap/>
        <w:overflowPunct/>
        <w:topLinePunct w:val="0"/>
        <w:autoSpaceDE/>
        <w:autoSpaceDN/>
        <w:bidi w:val="0"/>
        <w:adjustRightInd w:val="0"/>
        <w:snapToGrid w:val="0"/>
        <w:spacing w:line="360" w:lineRule="auto"/>
        <w:ind w:leftChars="0"/>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（二）</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县（区）水行政主管部门</w:t>
      </w:r>
      <w:r>
        <w:rPr>
          <w:rFonts w:hint="eastAsia" w:eastAsia="仿宋_GB2312" w:cs="Times New Roman"/>
          <w:color w:val="000000" w:themeColor="text1"/>
          <w:sz w:val="28"/>
          <w:szCs w:val="28"/>
          <w:lang w:val="en-US" w:eastAsia="zh-CN"/>
          <w14:textFill>
            <w14:solidFill>
              <w14:schemeClr w14:val="tx1"/>
            </w14:solidFill>
          </w14:textFill>
        </w:rPr>
        <w:t>负责</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基坑开挖面积1万平方米</w:t>
      </w:r>
      <w:r>
        <w:rPr>
          <w:rFonts w:hint="eastAsia" w:eastAsia="仿宋_GB2312" w:cs="Times New Roman"/>
          <w:color w:val="000000" w:themeColor="text1"/>
          <w:sz w:val="28"/>
          <w:szCs w:val="28"/>
          <w:lang w:val="en-US" w:eastAsia="zh-CN"/>
          <w14:textFill>
            <w14:solidFill>
              <w14:schemeClr w14:val="tx1"/>
            </w14:solidFill>
          </w14:textFill>
        </w:rPr>
        <w:t>以下，且降排水周期小于1年的</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建设</w:t>
      </w:r>
      <w:r>
        <w:rPr>
          <w:rFonts w:hint="eastAsia" w:eastAsia="仿宋_GB2312" w:cs="Times New Roman"/>
          <w:color w:val="000000" w:themeColor="text1"/>
          <w:sz w:val="28"/>
          <w:szCs w:val="28"/>
          <w:lang w:val="en-US" w:eastAsia="zh-CN"/>
          <w14:textFill>
            <w14:solidFill>
              <w14:schemeClr w14:val="tx1"/>
            </w14:solidFill>
          </w14:textFill>
        </w:rPr>
        <w:t>工程取水审批。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562" w:firstLineChars="200"/>
        <w:jc w:val="both"/>
        <w:textAlignment w:val="auto"/>
        <w:rPr>
          <w:rFonts w:hint="default" w:eastAsia="仿宋_GB2312" w:cs="Times New Roman"/>
          <w:b/>
          <w:bCs/>
          <w:color w:val="000000" w:themeColor="text1"/>
          <w:sz w:val="28"/>
          <w:szCs w:val="28"/>
          <w:lang w:val="en-US" w:eastAsia="zh-CN"/>
          <w14:textFill>
            <w14:solidFill>
              <w14:schemeClr w14:val="tx1"/>
            </w14:solidFill>
          </w14:textFill>
        </w:rPr>
      </w:pPr>
      <w:r>
        <w:rPr>
          <w:rFonts w:hint="eastAsia" w:eastAsia="仿宋_GB2312" w:cs="Times New Roman"/>
          <w:b/>
          <w:bCs/>
          <w:color w:val="000000" w:themeColor="text1"/>
          <w:position w:val="-6"/>
          <w:sz w:val="28"/>
          <w:szCs w:val="28"/>
          <w:lang w:val="en-US" w:eastAsia="zh-CN" w:bidi="ar-SA"/>
          <w14:textFill>
            <w14:solidFill>
              <w14:schemeClr w14:val="tx1"/>
            </w14:solidFill>
          </w14:textFill>
        </w:rPr>
        <w:t>第七条</w:t>
      </w:r>
      <w:r>
        <w:rPr>
          <w:rFonts w:hint="eastAsia" w:eastAsia="仿宋_GB2312" w:cs="Times New Roman"/>
          <w:color w:val="000000" w:themeColor="text1"/>
          <w:position w:val="-6"/>
          <w:sz w:val="28"/>
          <w:szCs w:val="28"/>
          <w:lang w:val="en-US" w:eastAsia="zh-CN" w:bidi="ar-SA"/>
          <w14:textFill>
            <w14:solidFill>
              <w14:schemeClr w14:val="tx1"/>
            </w14:solidFill>
          </w14:textFill>
        </w:rPr>
        <w:t xml:space="preserve"> 审批机关</w:t>
      </w:r>
      <w:r>
        <w:rPr>
          <w:rFonts w:hint="default" w:ascii="Times New Roman" w:hAnsi="Times New Roman" w:eastAsia="仿宋_GB2312" w:cs="Times New Roman"/>
          <w:color w:val="000000" w:themeColor="text1"/>
          <w:position w:val="-6"/>
          <w:sz w:val="28"/>
          <w:szCs w:val="28"/>
          <w:lang w:val="en-US" w:eastAsia="zh-CN" w:bidi="ar-SA"/>
          <w14:textFill>
            <w14:solidFill>
              <w14:schemeClr w14:val="tx1"/>
            </w14:solidFill>
          </w14:textFill>
        </w:rPr>
        <w:t>自收到取水申请之日起5个工作日内，应当对取水申请材料进行审查，并根据下列不同情形分别作出处理</w:t>
      </w:r>
      <w:r>
        <w:rPr>
          <w:rFonts w:hint="eastAsia" w:eastAsia="仿宋_GB2312" w:cs="Times New Roman"/>
          <w:color w:val="000000" w:themeColor="text1"/>
          <w:position w:val="-6"/>
          <w:sz w:val="28"/>
          <w:szCs w:val="28"/>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280" w:firstLineChars="100"/>
        <w:jc w:val="both"/>
        <w:textAlignment w:val="auto"/>
        <w:rPr>
          <w:rFonts w:hint="default" w:ascii="Times New Roman" w:hAnsi="Times New Roman" w:eastAsia="仿宋_GB2312" w:cs="Times New Roman"/>
          <w:color w:val="000000" w:themeColor="text1"/>
          <w:position w:val="-6"/>
          <w:sz w:val="28"/>
          <w:szCs w:val="28"/>
          <w:lang w:val="en-US" w:eastAsia="zh-CN" w:bidi="ar-SA"/>
          <w14:textFill>
            <w14:solidFill>
              <w14:schemeClr w14:val="tx1"/>
            </w14:solidFill>
          </w14:textFill>
        </w:rPr>
      </w:pPr>
      <w:r>
        <w:rPr>
          <w:rFonts w:hint="eastAsia" w:eastAsia="仿宋_GB2312" w:cs="Times New Roman"/>
          <w:color w:val="000000" w:themeColor="text1"/>
          <w:position w:val="-6"/>
          <w:sz w:val="28"/>
          <w:szCs w:val="28"/>
          <w:lang w:val="en-US" w:eastAsia="zh-CN" w:bidi="ar-SA"/>
          <w14:textFill>
            <w14:solidFill>
              <w14:schemeClr w14:val="tx1"/>
            </w14:solidFill>
          </w14:textFill>
        </w:rPr>
        <w:t>（一）</w:t>
      </w:r>
      <w:r>
        <w:rPr>
          <w:rFonts w:hint="default" w:ascii="Times New Roman" w:hAnsi="Times New Roman" w:eastAsia="仿宋_GB2312" w:cs="Times New Roman"/>
          <w:color w:val="000000" w:themeColor="text1"/>
          <w:position w:val="-6"/>
          <w:sz w:val="28"/>
          <w:szCs w:val="28"/>
          <w:lang w:val="en-US" w:eastAsia="zh-CN" w:bidi="ar-SA"/>
          <w14:textFill>
            <w14:solidFill>
              <w14:schemeClr w14:val="tx1"/>
            </w14:solidFill>
          </w14:textFill>
        </w:rPr>
        <w:t>申请材料齐全，属于本机关受理范围的，予以受理；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280" w:firstLineChars="100"/>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eastAsia" w:eastAsia="仿宋_GB2312" w:cs="Times New Roman"/>
          <w:color w:val="000000" w:themeColor="text1"/>
          <w:sz w:val="28"/>
          <w:szCs w:val="28"/>
          <w:lang w:val="en-US" w:eastAsia="zh-CN"/>
          <w14:textFill>
            <w14:solidFill>
              <w14:schemeClr w14:val="tx1"/>
            </w14:solidFill>
          </w14:textFill>
        </w:rPr>
        <w:t>（二）</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提交的申请材料不完备或者申请书内容填注不明确的，一次性告知申请人补正；</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280" w:firstLineChars="100"/>
        <w:jc w:val="both"/>
        <w:textAlignment w:val="auto"/>
        <w:rPr>
          <w:rFonts w:hint="default" w:ascii="Times New Roman" w:hAnsi="Times New Roman" w:eastAsia="仿宋_GB2312" w:cs="Times New Roman"/>
          <w:color w:val="000000" w:themeColor="text1"/>
          <w:position w:val="-6"/>
          <w:sz w:val="28"/>
          <w:szCs w:val="28"/>
          <w:lang w:val="en-US" w:eastAsia="zh-CN" w:bidi="ar-SA"/>
          <w14:textFill>
            <w14:solidFill>
              <w14:schemeClr w14:val="tx1"/>
            </w14:solidFill>
          </w14:textFill>
        </w:rPr>
      </w:pPr>
      <w:r>
        <w:rPr>
          <w:rFonts w:hint="eastAsia" w:eastAsia="仿宋_GB2312" w:cs="Times New Roman"/>
          <w:color w:val="000000" w:themeColor="text1"/>
          <w:sz w:val="28"/>
          <w:szCs w:val="28"/>
          <w:lang w:val="en-US" w:eastAsia="zh-CN"/>
          <w14:textFill>
            <w14:solidFill>
              <w14:schemeClr w14:val="tx1"/>
            </w14:solidFill>
          </w14:textFill>
        </w:rPr>
        <w:t>（三）</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不属于本机关受理范围的，告知申请人向</w:t>
      </w:r>
      <w:r>
        <w:rPr>
          <w:rFonts w:hint="default" w:ascii="Times New Roman" w:hAnsi="Times New Roman" w:eastAsia="仿宋_GB2312" w:cs="Times New Roman"/>
          <w:color w:val="000000" w:themeColor="text1"/>
          <w:position w:val="-6"/>
          <w:sz w:val="28"/>
          <w:szCs w:val="28"/>
          <w:lang w:val="en-US" w:eastAsia="zh-CN" w:bidi="ar-SA"/>
          <w14:textFill>
            <w14:solidFill>
              <w14:schemeClr w14:val="tx1"/>
            </w14:solidFill>
          </w14:textFill>
        </w:rPr>
        <w:t>受理权限机关提出申请。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562" w:firstLineChars="200"/>
        <w:jc w:val="both"/>
        <w:textAlignment w:val="auto"/>
        <w:rPr>
          <w:rFonts w:hint="default" w:ascii="Times New Roman" w:hAnsi="Times New Roman" w:eastAsia="仿宋_GB2312" w:cs="Times New Roman"/>
          <w:color w:val="000000" w:themeColor="text1"/>
          <w:position w:val="-6"/>
          <w:sz w:val="28"/>
          <w:szCs w:val="28"/>
          <w:lang w:val="en-US" w:eastAsia="zh-CN" w:bidi="ar-SA"/>
          <w14:textFill>
            <w14:solidFill>
              <w14:schemeClr w14:val="tx1"/>
            </w14:solidFill>
          </w14:textFill>
        </w:rPr>
      </w:pPr>
      <w:r>
        <w:rPr>
          <w:rFonts w:hint="default" w:eastAsia="仿宋_GB2312" w:cs="Times New Roman"/>
          <w:b/>
          <w:bCs/>
          <w:color w:val="000000" w:themeColor="text1"/>
          <w:sz w:val="28"/>
          <w:szCs w:val="28"/>
          <w:lang w:val="en-US" w:eastAsia="zh-CN"/>
          <w14:textFill>
            <w14:solidFill>
              <w14:schemeClr w14:val="tx1"/>
            </w14:solidFill>
          </w14:textFill>
        </w:rPr>
        <w:t>第</w:t>
      </w:r>
      <w:r>
        <w:rPr>
          <w:rFonts w:hint="eastAsia" w:eastAsia="仿宋_GB2312" w:cs="Times New Roman"/>
          <w:b/>
          <w:bCs/>
          <w:color w:val="000000" w:themeColor="text1"/>
          <w:sz w:val="28"/>
          <w:szCs w:val="28"/>
          <w:lang w:val="en-US" w:eastAsia="zh-CN"/>
          <w14:textFill>
            <w14:solidFill>
              <w14:schemeClr w14:val="tx1"/>
            </w14:solidFill>
          </w14:textFill>
        </w:rPr>
        <w:t>八</w:t>
      </w:r>
      <w:r>
        <w:rPr>
          <w:rFonts w:hint="default" w:eastAsia="仿宋_GB2312" w:cs="Times New Roman"/>
          <w:b/>
          <w:bCs/>
          <w:color w:val="000000" w:themeColor="text1"/>
          <w:sz w:val="28"/>
          <w:szCs w:val="28"/>
          <w:lang w:val="en-US" w:eastAsia="zh-CN"/>
          <w14:textFill>
            <w14:solidFill>
              <w14:schemeClr w14:val="tx1"/>
            </w14:solidFill>
          </w14:textFill>
        </w:rPr>
        <w:t xml:space="preserve">条 </w:t>
      </w:r>
      <w:r>
        <w:rPr>
          <w:rFonts w:hint="default" w:ascii="Times New Roman" w:hAnsi="Times New Roman" w:eastAsia="仿宋_GB2312" w:cs="Times New Roman"/>
          <w:color w:val="000000" w:themeColor="text1"/>
          <w:position w:val="-6"/>
          <w:sz w:val="28"/>
          <w:szCs w:val="28"/>
          <w:lang w:val="en-US" w:eastAsia="zh-CN" w:bidi="ar-SA"/>
          <w14:textFill>
            <w14:solidFill>
              <w14:schemeClr w14:val="tx1"/>
            </w14:solidFill>
          </w14:textFill>
        </w:rPr>
        <w:t>审批机关</w:t>
      </w:r>
      <w:r>
        <w:rPr>
          <w:rFonts w:hint="eastAsia" w:eastAsia="仿宋_GB2312" w:cs="Times New Roman"/>
          <w:color w:val="000000" w:themeColor="text1"/>
          <w:position w:val="-6"/>
          <w:sz w:val="28"/>
          <w:szCs w:val="28"/>
          <w:lang w:val="en-US" w:eastAsia="zh-CN" w:bidi="ar-SA"/>
          <w14:textFill>
            <w14:solidFill>
              <w14:schemeClr w14:val="tx1"/>
            </w14:solidFill>
          </w14:textFill>
        </w:rPr>
        <w:t>应当自</w:t>
      </w:r>
      <w:r>
        <w:rPr>
          <w:rFonts w:hint="default" w:ascii="Times New Roman" w:hAnsi="Times New Roman" w:eastAsia="仿宋_GB2312" w:cs="Times New Roman"/>
          <w:color w:val="000000" w:themeColor="text1"/>
          <w:position w:val="-6"/>
          <w:sz w:val="28"/>
          <w:szCs w:val="28"/>
          <w:lang w:val="en-US" w:eastAsia="zh-CN" w:bidi="ar-SA"/>
          <w14:textFill>
            <w14:solidFill>
              <w14:schemeClr w14:val="tx1"/>
            </w14:solidFill>
          </w14:textFill>
        </w:rPr>
        <w:t>受理取水申请之日起</w:t>
      </w:r>
      <w:r>
        <w:rPr>
          <w:rFonts w:hint="eastAsia" w:eastAsia="仿宋_GB2312" w:cs="Times New Roman"/>
          <w:color w:val="000000" w:themeColor="text1"/>
          <w:position w:val="-6"/>
          <w:sz w:val="28"/>
          <w:szCs w:val="28"/>
          <w:lang w:val="en-US" w:eastAsia="zh-CN" w:bidi="ar-SA"/>
          <w14:textFill>
            <w14:solidFill>
              <w14:schemeClr w14:val="tx1"/>
            </w14:solidFill>
          </w14:textFill>
        </w:rPr>
        <w:t>10</w:t>
      </w:r>
      <w:bookmarkStart w:id="1" w:name="_GoBack"/>
      <w:bookmarkEnd w:id="1"/>
      <w:r>
        <w:rPr>
          <w:rFonts w:hint="default" w:ascii="Times New Roman" w:hAnsi="Times New Roman" w:eastAsia="仿宋_GB2312" w:cs="Times New Roman"/>
          <w:color w:val="000000" w:themeColor="text1"/>
          <w:position w:val="-6"/>
          <w:sz w:val="28"/>
          <w:szCs w:val="28"/>
          <w:lang w:val="en-US" w:eastAsia="zh-CN" w:bidi="ar-SA"/>
          <w14:textFill>
            <w14:solidFill>
              <w14:schemeClr w14:val="tx1"/>
            </w14:solidFill>
          </w14:textFill>
        </w:rPr>
        <w:t>个工作日内，作出批准或者不批准的决定。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562" w:firstLineChars="200"/>
        <w:jc w:val="both"/>
        <w:textAlignment w:val="auto"/>
        <w:rPr>
          <w:rFonts w:hint="default" w:ascii="Times New Roman" w:hAnsi="Times New Roman" w:eastAsia="仿宋_GB2312" w:cs="Times New Roman"/>
          <w:color w:val="000000" w:themeColor="text1"/>
          <w:position w:val="-6"/>
          <w:sz w:val="28"/>
          <w:szCs w:val="28"/>
          <w:lang w:val="en-US" w:eastAsia="zh-CN" w:bidi="ar-SA"/>
          <w14:textFill>
            <w14:solidFill>
              <w14:schemeClr w14:val="tx1"/>
            </w14:solidFill>
          </w14:textFill>
        </w:rPr>
      </w:pPr>
      <w:r>
        <w:rPr>
          <w:rFonts w:hint="eastAsia" w:eastAsia="仿宋_GB2312" w:cs="Times New Roman"/>
          <w:b/>
          <w:bCs/>
          <w:color w:val="000000" w:themeColor="text1"/>
          <w:sz w:val="28"/>
          <w:szCs w:val="28"/>
          <w:lang w:val="en-US" w:eastAsia="zh-CN"/>
          <w14:textFill>
            <w14:solidFill>
              <w14:schemeClr w14:val="tx1"/>
            </w14:solidFill>
          </w14:textFill>
        </w:rPr>
        <w:t xml:space="preserve">第九条 </w:t>
      </w:r>
      <w:r>
        <w:rPr>
          <w:rFonts w:hint="default" w:ascii="Times New Roman" w:hAnsi="Times New Roman" w:eastAsia="仿宋_GB2312" w:cs="Times New Roman"/>
          <w:color w:val="000000" w:themeColor="text1"/>
          <w:position w:val="-6"/>
          <w:sz w:val="28"/>
          <w:szCs w:val="28"/>
          <w:lang w:val="en-US" w:eastAsia="zh-CN" w:bidi="ar-SA"/>
          <w14:textFill>
            <w14:solidFill>
              <w14:schemeClr w14:val="tx1"/>
            </w14:solidFill>
          </w14:textFill>
        </w:rPr>
        <w:t>有下列情形之一的，</w:t>
      </w:r>
      <w:r>
        <w:rPr>
          <w:rFonts w:hint="eastAsia" w:eastAsia="仿宋_GB2312" w:cs="Times New Roman"/>
          <w:color w:val="000000" w:themeColor="text1"/>
          <w:position w:val="-6"/>
          <w:sz w:val="28"/>
          <w:szCs w:val="28"/>
          <w:lang w:val="en-US" w:eastAsia="zh-CN" w:bidi="ar-SA"/>
          <w14:textFill>
            <w14:solidFill>
              <w14:schemeClr w14:val="tx1"/>
            </w14:solidFill>
          </w14:textFill>
        </w:rPr>
        <w:t>取水许可</w:t>
      </w:r>
      <w:r>
        <w:rPr>
          <w:rFonts w:hint="default" w:ascii="Times New Roman" w:hAnsi="Times New Roman" w:eastAsia="仿宋_GB2312" w:cs="Times New Roman"/>
          <w:color w:val="000000" w:themeColor="text1"/>
          <w:position w:val="-6"/>
          <w:sz w:val="28"/>
          <w:szCs w:val="28"/>
          <w:lang w:val="en-US" w:eastAsia="zh-CN" w:bidi="ar-SA"/>
          <w14:textFill>
            <w14:solidFill>
              <w14:schemeClr w14:val="tx1"/>
            </w14:solidFill>
          </w14:textFill>
        </w:rPr>
        <w:t>审批机关不予批准，并书面告知申请人理由和依据：</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560" w:firstLineChars="200"/>
        <w:jc w:val="both"/>
        <w:textAlignment w:val="auto"/>
        <w:rPr>
          <w:rFonts w:hint="default" w:ascii="Times New Roman" w:hAnsi="Times New Roman" w:eastAsia="仿宋_GB2312" w:cs="Times New Roman"/>
          <w:color w:val="000000" w:themeColor="text1"/>
          <w:position w:val="-6"/>
          <w:sz w:val="28"/>
          <w:szCs w:val="28"/>
          <w:lang w:val="en-US" w:eastAsia="zh-CN" w:bidi="ar-SA"/>
          <w14:textFill>
            <w14:solidFill>
              <w14:schemeClr w14:val="tx1"/>
            </w14:solidFill>
          </w14:textFill>
        </w:rPr>
      </w:pPr>
      <w:r>
        <w:rPr>
          <w:rFonts w:hint="eastAsia" w:eastAsia="仿宋_GB2312" w:cs="Times New Roman"/>
          <w:color w:val="000000" w:themeColor="text1"/>
          <w:position w:val="-6"/>
          <w:sz w:val="28"/>
          <w:szCs w:val="28"/>
          <w:lang w:val="en-US" w:eastAsia="zh-CN" w:bidi="ar-SA"/>
          <w14:textFill>
            <w14:solidFill>
              <w14:schemeClr w14:val="tx1"/>
            </w14:solidFill>
          </w14:textFill>
        </w:rPr>
        <w:t>（</w:t>
      </w:r>
      <w:r>
        <w:rPr>
          <w:rFonts w:hint="default" w:ascii="Times New Roman" w:hAnsi="Times New Roman" w:eastAsia="仿宋_GB2312" w:cs="Times New Roman"/>
          <w:color w:val="000000" w:themeColor="text1"/>
          <w:position w:val="-6"/>
          <w:sz w:val="28"/>
          <w:szCs w:val="28"/>
          <w:lang w:val="en-US" w:eastAsia="zh-CN" w:bidi="ar-SA"/>
          <w14:textFill>
            <w14:solidFill>
              <w14:schemeClr w14:val="tx1"/>
            </w14:solidFill>
          </w14:textFill>
        </w:rPr>
        <w:t>一</w:t>
      </w:r>
      <w:r>
        <w:rPr>
          <w:rFonts w:hint="eastAsia" w:eastAsia="仿宋_GB2312" w:cs="Times New Roman"/>
          <w:color w:val="000000" w:themeColor="text1"/>
          <w:position w:val="-6"/>
          <w:sz w:val="28"/>
          <w:szCs w:val="28"/>
          <w:lang w:val="en-US" w:eastAsia="zh-CN" w:bidi="ar-SA"/>
          <w14:textFill>
            <w14:solidFill>
              <w14:schemeClr w14:val="tx1"/>
            </w14:solidFill>
          </w14:textFill>
        </w:rPr>
        <w:t>）</w:t>
      </w:r>
      <w:r>
        <w:rPr>
          <w:rFonts w:hint="default" w:ascii="Times New Roman" w:hAnsi="Times New Roman" w:eastAsia="仿宋_GB2312" w:cs="Times New Roman"/>
          <w:color w:val="000000" w:themeColor="text1"/>
          <w:position w:val="-6"/>
          <w:sz w:val="28"/>
          <w:szCs w:val="28"/>
          <w:lang w:val="en-US" w:eastAsia="zh-CN" w:bidi="ar-SA"/>
          <w14:textFill>
            <w14:solidFill>
              <w14:schemeClr w14:val="tx1"/>
            </w14:solidFill>
          </w14:textFill>
        </w:rPr>
        <w:t>在地下水禁采区申请取用地下水的；</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560" w:firstLineChars="200"/>
        <w:jc w:val="both"/>
        <w:textAlignment w:val="auto"/>
        <w:rPr>
          <w:rFonts w:hint="default" w:ascii="Times New Roman" w:hAnsi="Times New Roman" w:eastAsia="仿宋_GB2312" w:cs="Times New Roman"/>
          <w:color w:val="000000" w:themeColor="text1"/>
          <w:position w:val="-6"/>
          <w:sz w:val="28"/>
          <w:szCs w:val="28"/>
          <w:lang w:val="en-US" w:eastAsia="zh-CN" w:bidi="ar-SA"/>
          <w14:textFill>
            <w14:solidFill>
              <w14:schemeClr w14:val="tx1"/>
            </w14:solidFill>
          </w14:textFill>
        </w:rPr>
      </w:pPr>
      <w:r>
        <w:rPr>
          <w:rFonts w:hint="eastAsia" w:eastAsia="仿宋_GB2312" w:cs="Times New Roman"/>
          <w:color w:val="000000" w:themeColor="text1"/>
          <w:position w:val="-6"/>
          <w:sz w:val="28"/>
          <w:szCs w:val="28"/>
          <w:lang w:val="en-US" w:eastAsia="zh-CN" w:bidi="ar-SA"/>
          <w14:textFill>
            <w14:solidFill>
              <w14:schemeClr w14:val="tx1"/>
            </w14:solidFill>
          </w14:textFill>
        </w:rPr>
        <w:t>（二）经论证</w:t>
      </w:r>
      <w:r>
        <w:rPr>
          <w:rFonts w:hint="default" w:ascii="Times New Roman" w:hAnsi="Times New Roman" w:eastAsia="仿宋_GB2312" w:cs="Times New Roman"/>
          <w:color w:val="000000" w:themeColor="text1"/>
          <w:position w:val="-6"/>
          <w:sz w:val="28"/>
          <w:szCs w:val="28"/>
          <w:lang w:val="en-US" w:eastAsia="zh-CN" w:bidi="ar-SA"/>
          <w14:textFill>
            <w14:solidFill>
              <w14:schemeClr w14:val="tx1"/>
            </w14:solidFill>
          </w14:textFill>
        </w:rPr>
        <w:t>可能对水功能区使用功能、生态与环境造成严重影响的；</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560" w:firstLineChars="200"/>
        <w:jc w:val="both"/>
        <w:textAlignment w:val="auto"/>
        <w:rPr>
          <w:rFonts w:hint="default" w:ascii="Times New Roman" w:hAnsi="Times New Roman" w:eastAsia="仿宋_GB2312" w:cs="Times New Roman"/>
          <w:color w:val="000000" w:themeColor="text1"/>
          <w:position w:val="-6"/>
          <w:sz w:val="28"/>
          <w:szCs w:val="28"/>
          <w:lang w:val="en-US" w:eastAsia="zh-CN" w:bidi="ar-SA"/>
          <w14:textFill>
            <w14:solidFill>
              <w14:schemeClr w14:val="tx1"/>
            </w14:solidFill>
          </w14:textFill>
        </w:rPr>
      </w:pPr>
      <w:r>
        <w:rPr>
          <w:rFonts w:hint="eastAsia" w:eastAsia="仿宋_GB2312" w:cs="Times New Roman"/>
          <w:color w:val="000000" w:themeColor="text1"/>
          <w:position w:val="-6"/>
          <w:sz w:val="28"/>
          <w:szCs w:val="28"/>
          <w:lang w:val="en-US" w:eastAsia="zh-CN" w:bidi="ar-SA"/>
          <w14:textFill>
            <w14:solidFill>
              <w14:schemeClr w14:val="tx1"/>
            </w14:solidFill>
          </w14:textFill>
        </w:rPr>
        <w:t>（三）</w:t>
      </w:r>
      <w:r>
        <w:rPr>
          <w:rFonts w:hint="default" w:ascii="Times New Roman" w:hAnsi="Times New Roman" w:eastAsia="仿宋_GB2312" w:cs="Times New Roman"/>
          <w:color w:val="000000" w:themeColor="text1"/>
          <w:position w:val="-6"/>
          <w:sz w:val="28"/>
          <w:szCs w:val="28"/>
          <w:lang w:val="en-US" w:eastAsia="zh-CN" w:bidi="ar-SA"/>
          <w14:textFill>
            <w14:solidFill>
              <w14:schemeClr w14:val="tx1"/>
            </w14:solidFill>
          </w14:textFill>
        </w:rPr>
        <w:t>取水、退水布局不合理的；</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560" w:firstLineChars="200"/>
        <w:jc w:val="both"/>
        <w:textAlignment w:val="auto"/>
        <w:rPr>
          <w:rFonts w:hint="default" w:ascii="Times New Roman" w:hAnsi="Times New Roman" w:eastAsia="仿宋_GB2312" w:cs="Times New Roman"/>
          <w:color w:val="000000" w:themeColor="text1"/>
          <w:position w:val="-6"/>
          <w:sz w:val="28"/>
          <w:szCs w:val="28"/>
          <w:lang w:val="en-US" w:eastAsia="zh-CN" w:bidi="ar-SA"/>
          <w14:textFill>
            <w14:solidFill>
              <w14:schemeClr w14:val="tx1"/>
            </w14:solidFill>
          </w14:textFill>
        </w:rPr>
      </w:pPr>
      <w:r>
        <w:rPr>
          <w:rFonts w:hint="eastAsia" w:eastAsia="仿宋_GB2312" w:cs="Times New Roman"/>
          <w:color w:val="000000" w:themeColor="text1"/>
          <w:position w:val="-6"/>
          <w:sz w:val="28"/>
          <w:szCs w:val="28"/>
          <w:lang w:val="en-US" w:eastAsia="zh-CN" w:bidi="ar-SA"/>
          <w14:textFill>
            <w14:solidFill>
              <w14:schemeClr w14:val="tx1"/>
            </w14:solidFill>
          </w14:textFill>
        </w:rPr>
        <w:t>（四）经论证</w:t>
      </w:r>
      <w:r>
        <w:rPr>
          <w:rFonts w:hint="default" w:ascii="Times New Roman" w:hAnsi="Times New Roman" w:eastAsia="仿宋_GB2312" w:cs="Times New Roman"/>
          <w:color w:val="000000" w:themeColor="text1"/>
          <w:position w:val="-6"/>
          <w:sz w:val="28"/>
          <w:szCs w:val="28"/>
          <w:lang w:val="en-US" w:eastAsia="zh-CN" w:bidi="ar-SA"/>
          <w14:textFill>
            <w14:solidFill>
              <w14:schemeClr w14:val="tx1"/>
            </w14:solidFill>
          </w14:textFill>
        </w:rPr>
        <w:t>可能对第三者或者社会公共利益造成重大损害的；</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560" w:firstLineChars="200"/>
        <w:jc w:val="both"/>
        <w:textAlignment w:val="auto"/>
        <w:rPr>
          <w:rFonts w:hint="default" w:ascii="Times New Roman" w:hAnsi="Times New Roman" w:eastAsia="仿宋_GB2312" w:cs="Times New Roman"/>
          <w:color w:val="000000" w:themeColor="text1"/>
          <w:position w:val="-6"/>
          <w:sz w:val="28"/>
          <w:szCs w:val="28"/>
          <w:lang w:val="en-US" w:eastAsia="zh-CN" w:bidi="ar-SA"/>
          <w14:textFill>
            <w14:solidFill>
              <w14:schemeClr w14:val="tx1"/>
            </w14:solidFill>
          </w14:textFill>
        </w:rPr>
      </w:pPr>
      <w:r>
        <w:rPr>
          <w:rFonts w:hint="eastAsia" w:eastAsia="仿宋_GB2312" w:cs="Times New Roman"/>
          <w:color w:val="000000" w:themeColor="text1"/>
          <w:position w:val="-6"/>
          <w:sz w:val="28"/>
          <w:szCs w:val="28"/>
          <w:lang w:val="en-US" w:eastAsia="zh-CN" w:bidi="ar-SA"/>
          <w14:textFill>
            <w14:solidFill>
              <w14:schemeClr w14:val="tx1"/>
            </w14:solidFill>
          </w14:textFill>
        </w:rPr>
        <w:t>（五）</w:t>
      </w:r>
      <w:r>
        <w:rPr>
          <w:rFonts w:hint="default" w:ascii="Times New Roman" w:hAnsi="Times New Roman" w:eastAsia="仿宋_GB2312" w:cs="Times New Roman"/>
          <w:color w:val="000000" w:themeColor="text1"/>
          <w:position w:val="-6"/>
          <w:sz w:val="28"/>
          <w:szCs w:val="28"/>
          <w:lang w:val="en-US" w:eastAsia="zh-CN" w:bidi="ar-SA"/>
          <w14:textFill>
            <w14:solidFill>
              <w14:schemeClr w14:val="tx1"/>
            </w14:solidFill>
          </w14:textFill>
        </w:rPr>
        <w:t>法律、法规规定的其他情形。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562" w:firstLineChars="200"/>
        <w:jc w:val="both"/>
        <w:textAlignment w:val="auto"/>
        <w:rPr>
          <w:rFonts w:hint="default" w:ascii="Times New Roman" w:hAnsi="Times New Roman" w:eastAsia="仿宋_GB2312" w:cs="Times New Roman"/>
          <w:color w:val="000000" w:themeColor="text1"/>
          <w:position w:val="-6"/>
          <w:sz w:val="28"/>
          <w:szCs w:val="28"/>
          <w:lang w:val="en-US" w:eastAsia="zh-CN" w:bidi="ar-SA"/>
          <w14:textFill>
            <w14:solidFill>
              <w14:schemeClr w14:val="tx1"/>
            </w14:solidFill>
          </w14:textFill>
        </w:rPr>
      </w:pPr>
      <w:r>
        <w:rPr>
          <w:rFonts w:hint="eastAsia" w:eastAsia="仿宋_GB2312" w:cs="Times New Roman"/>
          <w:b/>
          <w:bCs/>
          <w:color w:val="000000" w:themeColor="text1"/>
          <w:sz w:val="28"/>
          <w:szCs w:val="28"/>
          <w:lang w:val="en-US" w:eastAsia="zh-CN"/>
          <w14:textFill>
            <w14:solidFill>
              <w14:schemeClr w14:val="tx1"/>
            </w14:solidFill>
          </w14:textFill>
        </w:rPr>
        <w:t xml:space="preserve">第十条 </w:t>
      </w:r>
      <w:r>
        <w:rPr>
          <w:rFonts w:hint="default" w:ascii="Times New Roman" w:hAnsi="Times New Roman" w:eastAsia="仿宋_GB2312" w:cs="Times New Roman"/>
          <w:color w:val="000000" w:themeColor="text1"/>
          <w:position w:val="-6"/>
          <w:sz w:val="28"/>
          <w:szCs w:val="28"/>
          <w:lang w:val="en-US" w:eastAsia="zh-CN" w:bidi="ar-SA"/>
          <w14:textFill>
            <w14:solidFill>
              <w14:schemeClr w14:val="tx1"/>
            </w14:solidFill>
          </w14:textFill>
        </w:rPr>
        <w:t>取水申请经审批机关批准后，申请人方可</w:t>
      </w:r>
      <w:r>
        <w:rPr>
          <w:rFonts w:hint="eastAsia" w:eastAsia="仿宋_GB2312" w:cs="Times New Roman"/>
          <w:color w:val="000000" w:themeColor="text1"/>
          <w:position w:val="-6"/>
          <w:sz w:val="28"/>
          <w:szCs w:val="28"/>
          <w:lang w:val="en-US" w:eastAsia="zh-CN" w:bidi="ar-SA"/>
          <w14:textFill>
            <w14:solidFill>
              <w14:schemeClr w14:val="tx1"/>
            </w14:solidFill>
          </w14:textFill>
        </w:rPr>
        <w:t>进行施工降排水设施建设</w:t>
      </w:r>
      <w:r>
        <w:rPr>
          <w:rFonts w:hint="default" w:ascii="Times New Roman" w:hAnsi="Times New Roman" w:eastAsia="仿宋_GB2312" w:cs="Times New Roman"/>
          <w:color w:val="000000" w:themeColor="text1"/>
          <w:position w:val="-6"/>
          <w:sz w:val="28"/>
          <w:szCs w:val="28"/>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562" w:firstLineChars="200"/>
        <w:jc w:val="both"/>
        <w:textAlignment w:val="auto"/>
        <w:rPr>
          <w:rFonts w:hint="eastAsia" w:eastAsia="仿宋_GB2312" w:cs="Times New Roman"/>
          <w:b w:val="0"/>
          <w:bCs w:val="0"/>
          <w:color w:val="000000" w:themeColor="text1"/>
          <w:sz w:val="28"/>
          <w:szCs w:val="28"/>
          <w:lang w:val="en-US" w:eastAsia="zh-CN"/>
          <w14:textFill>
            <w14:solidFill>
              <w14:schemeClr w14:val="tx1"/>
            </w14:solidFill>
          </w14:textFill>
        </w:rPr>
      </w:pPr>
      <w:r>
        <w:rPr>
          <w:rFonts w:hint="eastAsia" w:eastAsia="仿宋_GB2312" w:cs="Times New Roman"/>
          <w:b/>
          <w:bCs/>
          <w:color w:val="000000" w:themeColor="text1"/>
          <w:sz w:val="28"/>
          <w:szCs w:val="28"/>
          <w:lang w:val="en-US" w:eastAsia="zh-CN"/>
          <w14:textFill>
            <w14:solidFill>
              <w14:schemeClr w14:val="tx1"/>
            </w14:solidFill>
          </w14:textFill>
        </w:rPr>
        <w:t xml:space="preserve">第十一条 </w:t>
      </w:r>
      <w:r>
        <w:rPr>
          <w:rFonts w:hint="default" w:eastAsia="仿宋_GB2312" w:cs="Times New Roman"/>
          <w:b w:val="0"/>
          <w:bCs w:val="0"/>
          <w:color w:val="000000" w:themeColor="text1"/>
          <w:sz w:val="28"/>
          <w:szCs w:val="28"/>
          <w:lang w:val="en-US" w:eastAsia="zh-CN"/>
          <w14:textFill>
            <w14:solidFill>
              <w14:schemeClr w14:val="tx1"/>
            </w14:solidFill>
          </w14:textFill>
        </w:rPr>
        <w:t>取水</w:t>
      </w:r>
      <w:r>
        <w:rPr>
          <w:rFonts w:hint="eastAsia" w:eastAsia="仿宋_GB2312" w:cs="Times New Roman"/>
          <w:b w:val="0"/>
          <w:bCs w:val="0"/>
          <w:color w:val="000000" w:themeColor="text1"/>
          <w:sz w:val="28"/>
          <w:szCs w:val="28"/>
          <w:lang w:val="en-US" w:eastAsia="zh-CN"/>
          <w14:textFill>
            <w14:solidFill>
              <w14:schemeClr w14:val="tx1"/>
            </w14:solidFill>
          </w14:textFill>
        </w:rPr>
        <w:t>许可</w:t>
      </w:r>
      <w:r>
        <w:rPr>
          <w:rFonts w:hint="default" w:eastAsia="仿宋_GB2312" w:cs="Times New Roman"/>
          <w:b w:val="0"/>
          <w:bCs w:val="0"/>
          <w:color w:val="000000" w:themeColor="text1"/>
          <w:sz w:val="28"/>
          <w:szCs w:val="28"/>
          <w:lang w:val="en-US" w:eastAsia="zh-CN"/>
          <w14:textFill>
            <w14:solidFill>
              <w14:schemeClr w14:val="tx1"/>
            </w14:solidFill>
          </w14:textFill>
        </w:rPr>
        <w:t>申请经审批机关批准</w:t>
      </w:r>
      <w:r>
        <w:rPr>
          <w:rFonts w:hint="eastAsia" w:eastAsia="仿宋_GB2312" w:cs="Times New Roman"/>
          <w:b w:val="0"/>
          <w:bCs w:val="0"/>
          <w:color w:val="000000" w:themeColor="text1"/>
          <w:sz w:val="28"/>
          <w:szCs w:val="28"/>
          <w:lang w:val="en-US" w:eastAsia="zh-CN"/>
          <w14:textFill>
            <w14:solidFill>
              <w14:schemeClr w14:val="tx1"/>
            </w14:solidFill>
          </w14:textFill>
        </w:rPr>
        <w:t>满1</w:t>
      </w:r>
      <w:r>
        <w:rPr>
          <w:rFonts w:hint="default" w:eastAsia="仿宋_GB2312" w:cs="Times New Roman"/>
          <w:b w:val="0"/>
          <w:bCs w:val="0"/>
          <w:color w:val="000000" w:themeColor="text1"/>
          <w:sz w:val="28"/>
          <w:szCs w:val="28"/>
          <w:lang w:val="en-US" w:eastAsia="zh-CN"/>
          <w14:textFill>
            <w14:solidFill>
              <w14:schemeClr w14:val="tx1"/>
            </w14:solidFill>
          </w14:textFill>
        </w:rPr>
        <w:t>年，</w:t>
      </w:r>
      <w:r>
        <w:rPr>
          <w:rFonts w:hint="eastAsia" w:eastAsia="仿宋_GB2312" w:cs="Times New Roman"/>
          <w:b w:val="0"/>
          <w:bCs w:val="0"/>
          <w:color w:val="000000" w:themeColor="text1"/>
          <w:sz w:val="28"/>
          <w:szCs w:val="28"/>
          <w:lang w:val="en-US" w:eastAsia="zh-CN"/>
          <w14:textFill>
            <w14:solidFill>
              <w14:schemeClr w14:val="tx1"/>
            </w14:solidFill>
          </w14:textFill>
        </w:rPr>
        <w:t>建设工程仍未进行</w:t>
      </w:r>
      <w:r>
        <w:rPr>
          <w:rFonts w:hint="default" w:eastAsia="仿宋_GB2312" w:cs="Times New Roman"/>
          <w:b w:val="0"/>
          <w:bCs w:val="0"/>
          <w:color w:val="000000" w:themeColor="text1"/>
          <w:sz w:val="28"/>
          <w:szCs w:val="28"/>
          <w:lang w:val="en-US" w:eastAsia="zh-CN"/>
          <w14:textFill>
            <w14:solidFill>
              <w14:schemeClr w14:val="tx1"/>
            </w14:solidFill>
          </w14:textFill>
        </w:rPr>
        <w:t>施工降排水</w:t>
      </w:r>
      <w:r>
        <w:rPr>
          <w:rFonts w:hint="eastAsia" w:eastAsia="仿宋_GB2312" w:cs="Times New Roman"/>
          <w:b w:val="0"/>
          <w:bCs w:val="0"/>
          <w:color w:val="000000" w:themeColor="text1"/>
          <w:sz w:val="28"/>
          <w:szCs w:val="28"/>
          <w:lang w:val="en-US" w:eastAsia="zh-CN"/>
          <w14:textFill>
            <w14:solidFill>
              <w14:schemeClr w14:val="tx1"/>
            </w14:solidFill>
          </w14:textFill>
        </w:rPr>
        <w:t>行为</w:t>
      </w:r>
      <w:r>
        <w:rPr>
          <w:rFonts w:hint="default" w:eastAsia="仿宋_GB2312" w:cs="Times New Roman"/>
          <w:b w:val="0"/>
          <w:bCs w:val="0"/>
          <w:color w:val="000000" w:themeColor="text1"/>
          <w:sz w:val="28"/>
          <w:szCs w:val="28"/>
          <w:lang w:val="en-US" w:eastAsia="zh-CN"/>
          <w14:textFill>
            <w14:solidFill>
              <w14:schemeClr w14:val="tx1"/>
            </w14:solidFill>
          </w14:textFill>
        </w:rPr>
        <w:t>，取水</w:t>
      </w:r>
      <w:r>
        <w:rPr>
          <w:rFonts w:hint="eastAsia" w:eastAsia="仿宋_GB2312" w:cs="Times New Roman"/>
          <w:b w:val="0"/>
          <w:bCs w:val="0"/>
          <w:color w:val="000000" w:themeColor="text1"/>
          <w:sz w:val="28"/>
          <w:szCs w:val="28"/>
          <w:lang w:val="en-US" w:eastAsia="zh-CN"/>
          <w14:textFill>
            <w14:solidFill>
              <w14:schemeClr w14:val="tx1"/>
            </w14:solidFill>
          </w14:textFill>
        </w:rPr>
        <w:t>许可</w:t>
      </w:r>
      <w:r>
        <w:rPr>
          <w:rFonts w:hint="default" w:eastAsia="仿宋_GB2312" w:cs="Times New Roman"/>
          <w:b w:val="0"/>
          <w:bCs w:val="0"/>
          <w:color w:val="000000" w:themeColor="text1"/>
          <w:sz w:val="28"/>
          <w:szCs w:val="28"/>
          <w:lang w:val="en-US" w:eastAsia="zh-CN"/>
          <w14:textFill>
            <w14:solidFill>
              <w14:schemeClr w14:val="tx1"/>
            </w14:solidFill>
          </w14:textFill>
        </w:rPr>
        <w:t>申请批准文件自行失效</w:t>
      </w:r>
      <w:r>
        <w:rPr>
          <w:rFonts w:hint="eastAsia" w:eastAsia="仿宋_GB2312" w:cs="Times New Roman"/>
          <w:b w:val="0"/>
          <w:bCs w:val="0"/>
          <w:color w:val="000000" w:themeColor="text1"/>
          <w:sz w:val="28"/>
          <w:szCs w:val="28"/>
          <w:lang w:val="en-US" w:eastAsia="zh-CN"/>
          <w14:textFill>
            <w14:solidFill>
              <w14:schemeClr w14:val="tx1"/>
            </w14:solidFill>
          </w14:textFill>
        </w:rPr>
        <w:t>。建设工程仍需进行</w:t>
      </w:r>
      <w:r>
        <w:rPr>
          <w:rFonts w:hint="default" w:eastAsia="仿宋_GB2312" w:cs="Times New Roman"/>
          <w:b w:val="0"/>
          <w:bCs w:val="0"/>
          <w:color w:val="000000" w:themeColor="text1"/>
          <w:sz w:val="28"/>
          <w:szCs w:val="28"/>
          <w:lang w:val="en-US" w:eastAsia="zh-CN"/>
          <w14:textFill>
            <w14:solidFill>
              <w14:schemeClr w14:val="tx1"/>
            </w14:solidFill>
          </w14:textFill>
        </w:rPr>
        <w:t>施工降排水</w:t>
      </w:r>
      <w:r>
        <w:rPr>
          <w:rFonts w:hint="eastAsia" w:eastAsia="仿宋_GB2312" w:cs="Times New Roman"/>
          <w:b w:val="0"/>
          <w:bCs w:val="0"/>
          <w:color w:val="000000" w:themeColor="text1"/>
          <w:sz w:val="28"/>
          <w:szCs w:val="28"/>
          <w:lang w:val="en-US" w:eastAsia="zh-CN"/>
          <w14:textFill>
            <w14:solidFill>
              <w14:schemeClr w14:val="tx1"/>
            </w14:solidFill>
          </w14:textFill>
        </w:rPr>
        <w:t>的</w:t>
      </w:r>
      <w:r>
        <w:rPr>
          <w:rFonts w:hint="default" w:eastAsia="仿宋_GB2312" w:cs="Times New Roman"/>
          <w:b w:val="0"/>
          <w:bCs w:val="0"/>
          <w:color w:val="000000" w:themeColor="text1"/>
          <w:sz w:val="28"/>
          <w:szCs w:val="28"/>
          <w:lang w:val="en-US" w:eastAsia="zh-CN"/>
          <w14:textFill>
            <w14:solidFill>
              <w14:schemeClr w14:val="tx1"/>
            </w14:solidFill>
          </w14:textFill>
        </w:rPr>
        <w:t>，</w:t>
      </w:r>
      <w:r>
        <w:rPr>
          <w:rFonts w:hint="eastAsia" w:eastAsia="仿宋_GB2312" w:cs="Times New Roman"/>
          <w:b w:val="0"/>
          <w:bCs w:val="0"/>
          <w:color w:val="000000" w:themeColor="text1"/>
          <w:sz w:val="28"/>
          <w:szCs w:val="28"/>
          <w:lang w:val="en-US" w:eastAsia="zh-CN"/>
          <w14:textFill>
            <w14:solidFill>
              <w14:schemeClr w14:val="tx1"/>
            </w14:solidFill>
          </w14:textFill>
        </w:rPr>
        <w:t>取水人须重新办理取水许可。</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562" w:firstLineChars="200"/>
        <w:jc w:val="both"/>
        <w:textAlignment w:val="auto"/>
        <w:rPr>
          <w:rFonts w:hint="eastAsia" w:eastAsia="仿宋_GB2312" w:cs="Times New Roman"/>
          <w:b w:val="0"/>
          <w:bCs w:val="0"/>
          <w:color w:val="000000" w:themeColor="text1"/>
          <w:sz w:val="28"/>
          <w:szCs w:val="28"/>
          <w:lang w:val="en-US" w:eastAsia="zh-CN"/>
          <w14:textFill>
            <w14:solidFill>
              <w14:schemeClr w14:val="tx1"/>
            </w14:solidFill>
          </w14:textFill>
        </w:rPr>
      </w:pPr>
      <w:r>
        <w:rPr>
          <w:rFonts w:hint="eastAsia" w:eastAsia="仿宋_GB2312" w:cs="Times New Roman"/>
          <w:b/>
          <w:bCs/>
          <w:color w:val="000000" w:themeColor="text1"/>
          <w:sz w:val="28"/>
          <w:szCs w:val="28"/>
          <w:lang w:val="en-US" w:eastAsia="zh-CN"/>
          <w14:textFill>
            <w14:solidFill>
              <w14:schemeClr w14:val="tx1"/>
            </w14:solidFill>
          </w14:textFill>
        </w:rPr>
        <w:t>第十二条</w:t>
      </w:r>
      <w:r>
        <w:rPr>
          <w:rFonts w:hint="eastAsia" w:eastAsia="仿宋_GB2312" w:cs="Times New Roman"/>
          <w:b w:val="0"/>
          <w:bCs w:val="0"/>
          <w:color w:val="000000" w:themeColor="text1"/>
          <w:sz w:val="28"/>
          <w:szCs w:val="28"/>
          <w:lang w:val="en-US" w:eastAsia="zh-CN"/>
          <w14:textFill>
            <w14:solidFill>
              <w14:schemeClr w14:val="tx1"/>
            </w14:solidFill>
          </w14:textFill>
        </w:rPr>
        <w:t xml:space="preserve"> 建设工程在</w:t>
      </w:r>
      <w:r>
        <w:rPr>
          <w:rFonts w:hint="default" w:eastAsia="仿宋_GB2312" w:cs="Times New Roman"/>
          <w:b w:val="0"/>
          <w:bCs w:val="0"/>
          <w:color w:val="000000" w:themeColor="text1"/>
          <w:sz w:val="28"/>
          <w:szCs w:val="28"/>
          <w:lang w:val="en-US" w:eastAsia="zh-CN"/>
          <w14:textFill>
            <w14:solidFill>
              <w14:schemeClr w14:val="tx1"/>
            </w14:solidFill>
          </w14:textFill>
        </w:rPr>
        <w:t>施工降排水</w:t>
      </w:r>
      <w:r>
        <w:rPr>
          <w:rFonts w:hint="eastAsia" w:eastAsia="仿宋_GB2312" w:cs="Times New Roman"/>
          <w:b w:val="0"/>
          <w:bCs w:val="0"/>
          <w:color w:val="000000" w:themeColor="text1"/>
          <w:sz w:val="28"/>
          <w:szCs w:val="28"/>
          <w:lang w:val="en-US" w:eastAsia="zh-CN"/>
          <w14:textFill>
            <w14:solidFill>
              <w14:schemeClr w14:val="tx1"/>
            </w14:solidFill>
          </w14:textFill>
        </w:rPr>
        <w:t>过程中，</w:t>
      </w:r>
      <w:r>
        <w:rPr>
          <w:rFonts w:hint="default" w:eastAsia="仿宋_GB2312" w:cs="Times New Roman"/>
          <w:b w:val="0"/>
          <w:bCs w:val="0"/>
          <w:color w:val="000000" w:themeColor="text1"/>
          <w:sz w:val="28"/>
          <w:szCs w:val="28"/>
          <w:lang w:val="en-US" w:eastAsia="zh-CN"/>
          <w14:textFill>
            <w14:solidFill>
              <w14:schemeClr w14:val="tx1"/>
            </w14:solidFill>
          </w14:textFill>
        </w:rPr>
        <w:t>因不可抗力因素</w:t>
      </w:r>
      <w:r>
        <w:rPr>
          <w:rFonts w:hint="eastAsia" w:eastAsia="仿宋_GB2312" w:cs="Times New Roman"/>
          <w:b w:val="0"/>
          <w:bCs w:val="0"/>
          <w:color w:val="000000" w:themeColor="text1"/>
          <w:sz w:val="28"/>
          <w:szCs w:val="28"/>
          <w:lang w:val="en-US" w:eastAsia="zh-CN"/>
          <w14:textFill>
            <w14:solidFill>
              <w14:schemeClr w14:val="tx1"/>
            </w14:solidFill>
          </w14:textFill>
        </w:rPr>
        <w:t>导致</w:t>
      </w:r>
      <w:r>
        <w:rPr>
          <w:rFonts w:hint="default" w:eastAsia="仿宋_GB2312" w:cs="Times New Roman"/>
          <w:b w:val="0"/>
          <w:bCs w:val="0"/>
          <w:color w:val="000000" w:themeColor="text1"/>
          <w:sz w:val="28"/>
          <w:szCs w:val="28"/>
          <w:lang w:val="en-US" w:eastAsia="zh-CN"/>
          <w14:textFill>
            <w14:solidFill>
              <w14:schemeClr w14:val="tx1"/>
            </w14:solidFill>
          </w14:textFill>
        </w:rPr>
        <w:t>取水事项</w:t>
      </w:r>
      <w:r>
        <w:rPr>
          <w:rFonts w:hint="eastAsia" w:eastAsia="仿宋_GB2312" w:cs="Times New Roman"/>
          <w:b w:val="0"/>
          <w:bCs w:val="0"/>
          <w:color w:val="000000" w:themeColor="text1"/>
          <w:sz w:val="28"/>
          <w:szCs w:val="28"/>
          <w:lang w:val="en-US" w:eastAsia="zh-CN"/>
          <w14:textFill>
            <w14:solidFill>
              <w14:schemeClr w14:val="tx1"/>
            </w14:solidFill>
          </w14:textFill>
        </w:rPr>
        <w:t>与原审批计划发生变更</w:t>
      </w:r>
      <w:r>
        <w:rPr>
          <w:rFonts w:hint="default" w:eastAsia="仿宋_GB2312" w:cs="Times New Roman"/>
          <w:b w:val="0"/>
          <w:bCs w:val="0"/>
          <w:color w:val="000000" w:themeColor="text1"/>
          <w:sz w:val="28"/>
          <w:szCs w:val="28"/>
          <w:lang w:val="en-US" w:eastAsia="zh-CN"/>
          <w14:textFill>
            <w14:solidFill>
              <w14:schemeClr w14:val="tx1"/>
            </w14:solidFill>
          </w14:textFill>
        </w:rPr>
        <w:t>的</w:t>
      </w:r>
      <w:r>
        <w:rPr>
          <w:rFonts w:hint="eastAsia" w:eastAsia="仿宋_GB2312" w:cs="Times New Roman"/>
          <w:b w:val="0"/>
          <w:bCs w:val="0"/>
          <w:color w:val="000000" w:themeColor="text1"/>
          <w:sz w:val="28"/>
          <w:szCs w:val="28"/>
          <w:lang w:val="en-US" w:eastAsia="zh-CN"/>
          <w14:textFill>
            <w14:solidFill>
              <w14:schemeClr w14:val="tx1"/>
            </w14:solidFill>
          </w14:textFill>
        </w:rPr>
        <w:t>，取水人应向取水许可原审批机关提出变更申请，原审批机关应对取水事项变更可能造成的影响组织论证，并作出是否同意变更的决定。</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center"/>
        <w:textAlignment w:val="auto"/>
        <w:rPr>
          <w:rFonts w:hint="default" w:eastAsia="仿宋_GB2312" w:cs="Times New Roman"/>
          <w:b/>
          <w:bCs/>
          <w:color w:val="000000" w:themeColor="text1"/>
          <w:sz w:val="32"/>
          <w:szCs w:val="32"/>
          <w:lang w:val="en-US" w:eastAsia="zh-CN"/>
          <w14:textFill>
            <w14:solidFill>
              <w14:schemeClr w14:val="tx1"/>
            </w14:solidFill>
          </w14:textFill>
        </w:rPr>
      </w:pPr>
      <w:r>
        <w:rPr>
          <w:rFonts w:hint="eastAsia" w:eastAsia="仿宋_GB2312" w:cs="Times New Roman"/>
          <w:b/>
          <w:bCs/>
          <w:color w:val="000000" w:themeColor="text1"/>
          <w:sz w:val="32"/>
          <w:szCs w:val="32"/>
          <w:lang w:val="en-US" w:eastAsia="zh-CN"/>
          <w14:textFill>
            <w14:solidFill>
              <w14:schemeClr w14:val="tx1"/>
            </w14:solidFill>
          </w14:textFill>
        </w:rPr>
        <w:t>水资源费征收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562" w:firstLineChars="200"/>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eastAsia" w:eastAsia="仿宋_GB2312" w:cs="Times New Roman"/>
          <w:b/>
          <w:bCs/>
          <w:color w:val="000000" w:themeColor="text1"/>
          <w:sz w:val="28"/>
          <w:szCs w:val="28"/>
          <w:lang w:val="en-US" w:eastAsia="zh-CN"/>
          <w14:textFill>
            <w14:solidFill>
              <w14:schemeClr w14:val="tx1"/>
            </w14:solidFill>
          </w14:textFill>
        </w:rPr>
        <w:t>第十三条</w:t>
      </w:r>
      <w:r>
        <w:rPr>
          <w:rFonts w:hint="eastAsia" w:eastAsia="仿宋_GB2312" w:cs="Times New Roman"/>
          <w:color w:val="000000" w:themeColor="text1"/>
          <w:sz w:val="28"/>
          <w:szCs w:val="28"/>
          <w:lang w:val="en-US" w:eastAsia="zh-CN"/>
          <w14:textFill>
            <w14:solidFill>
              <w14:schemeClr w14:val="tx1"/>
            </w14:solidFill>
          </w14:textFill>
        </w:rPr>
        <w:t xml:space="preserve"> 取水人</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应缴纳水资源费。施工降</w:t>
      </w:r>
      <w:r>
        <w:rPr>
          <w:rFonts w:hint="eastAsia" w:eastAsia="仿宋_GB2312" w:cs="Times New Roman"/>
          <w:color w:val="000000" w:themeColor="text1"/>
          <w:sz w:val="28"/>
          <w:szCs w:val="28"/>
          <w:lang w:val="en-US" w:eastAsia="zh-CN"/>
          <w14:textFill>
            <w14:solidFill>
              <w14:schemeClr w14:val="tx1"/>
            </w14:solidFill>
          </w14:textFill>
        </w:rPr>
        <w:t>排</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水</w:t>
      </w:r>
      <w:r>
        <w:rPr>
          <w:rFonts w:hint="eastAsia" w:eastAsia="仿宋_GB2312" w:cs="Times New Roman"/>
          <w:color w:val="000000" w:themeColor="text1"/>
          <w:sz w:val="28"/>
          <w:szCs w:val="28"/>
          <w:lang w:val="en-US" w:eastAsia="zh-CN"/>
          <w14:textFill>
            <w14:solidFill>
              <w14:schemeClr w14:val="tx1"/>
            </w14:solidFill>
          </w14:textFill>
        </w:rPr>
        <w:t>周</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期</w:t>
      </w:r>
      <w:r>
        <w:rPr>
          <w:rFonts w:hint="eastAsia" w:eastAsia="仿宋_GB2312" w:cs="Times New Roman"/>
          <w:color w:val="000000" w:themeColor="text1"/>
          <w:sz w:val="28"/>
          <w:szCs w:val="28"/>
          <w:lang w:val="en-US" w:eastAsia="zh-CN"/>
          <w14:textFill>
            <w14:solidFill>
              <w14:schemeClr w14:val="tx1"/>
            </w14:solidFill>
          </w14:textFill>
        </w:rPr>
        <w:t>小</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于一年的建设</w:t>
      </w:r>
      <w:r>
        <w:rPr>
          <w:rFonts w:hint="eastAsia" w:eastAsia="仿宋_GB2312" w:cs="Times New Roman"/>
          <w:color w:val="000000" w:themeColor="text1"/>
          <w:sz w:val="28"/>
          <w:szCs w:val="28"/>
          <w:lang w:val="en-US" w:eastAsia="zh-CN"/>
          <w14:textFill>
            <w14:solidFill>
              <w14:schemeClr w14:val="tx1"/>
            </w14:solidFill>
          </w14:textFill>
        </w:rPr>
        <w:t>工程</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eastAsia" w:eastAsia="仿宋_GB2312" w:cs="Times New Roman"/>
          <w:color w:val="000000" w:themeColor="text1"/>
          <w:sz w:val="28"/>
          <w:szCs w:val="28"/>
          <w:lang w:val="en-US" w:eastAsia="zh-CN"/>
          <w14:textFill>
            <w14:solidFill>
              <w14:schemeClr w14:val="tx1"/>
            </w14:solidFill>
          </w14:textFill>
        </w:rPr>
        <w:t>取水人应</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在降</w:t>
      </w:r>
      <w:r>
        <w:rPr>
          <w:rFonts w:hint="eastAsia" w:eastAsia="仿宋_GB2312" w:cs="Times New Roman"/>
          <w:color w:val="000000" w:themeColor="text1"/>
          <w:sz w:val="28"/>
          <w:szCs w:val="28"/>
          <w:lang w:val="en-US" w:eastAsia="zh-CN"/>
          <w14:textFill>
            <w14:solidFill>
              <w14:schemeClr w14:val="tx1"/>
            </w14:solidFill>
          </w14:textFill>
        </w:rPr>
        <w:t>排</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水结束后一次性缴纳水资源费</w:t>
      </w:r>
      <w:r>
        <w:rPr>
          <w:rFonts w:hint="eastAsia"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降</w:t>
      </w:r>
      <w:r>
        <w:rPr>
          <w:rFonts w:hint="eastAsia" w:eastAsia="仿宋_GB2312" w:cs="Times New Roman"/>
          <w:color w:val="000000" w:themeColor="text1"/>
          <w:sz w:val="28"/>
          <w:szCs w:val="28"/>
          <w:lang w:val="en-US" w:eastAsia="zh-CN"/>
          <w14:textFill>
            <w14:solidFill>
              <w14:schemeClr w14:val="tx1"/>
            </w14:solidFill>
          </w14:textFill>
        </w:rPr>
        <w:t>排</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水</w:t>
      </w:r>
      <w:r>
        <w:rPr>
          <w:rFonts w:hint="eastAsia" w:eastAsia="仿宋_GB2312" w:cs="Times New Roman"/>
          <w:color w:val="000000" w:themeColor="text1"/>
          <w:sz w:val="28"/>
          <w:szCs w:val="28"/>
          <w:lang w:val="en-US" w:eastAsia="zh-CN"/>
          <w14:textFill>
            <w14:solidFill>
              <w14:schemeClr w14:val="tx1"/>
            </w14:solidFill>
          </w14:textFill>
        </w:rPr>
        <w:t>周期</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超过一年的，</w:t>
      </w:r>
      <w:r>
        <w:rPr>
          <w:rFonts w:hint="eastAsia" w:eastAsia="仿宋_GB2312" w:cs="Times New Roman"/>
          <w:color w:val="000000" w:themeColor="text1"/>
          <w:sz w:val="28"/>
          <w:szCs w:val="28"/>
          <w:lang w:val="en-US" w:eastAsia="zh-CN"/>
          <w14:textFill>
            <w14:solidFill>
              <w14:schemeClr w14:val="tx1"/>
            </w14:solidFill>
          </w14:textFill>
        </w:rPr>
        <w:t>取水人应</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按年度缴纳水资源费。</w:t>
      </w:r>
    </w:p>
    <w:p>
      <w:pPr>
        <w:keepNext w:val="0"/>
        <w:keepLines w:val="0"/>
        <w:pageBreakBefore w:val="0"/>
        <w:widowControl w:val="0"/>
        <w:kinsoku/>
        <w:wordWrap/>
        <w:overflowPunct/>
        <w:topLinePunct w:val="0"/>
        <w:autoSpaceDE/>
        <w:autoSpaceDN/>
        <w:bidi w:val="0"/>
        <w:adjustRightInd w:val="0"/>
        <w:snapToGrid w:val="0"/>
        <w:spacing w:line="360" w:lineRule="auto"/>
        <w:ind w:leftChars="0"/>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z w:val="28"/>
          <w:szCs w:val="28"/>
          <w:lang w:val="en-US" w:eastAsia="zh-CN"/>
          <w14:textFill>
            <w14:solidFill>
              <w14:schemeClr w14:val="tx1"/>
            </w14:solidFill>
          </w14:textFill>
        </w:rPr>
        <w:t>第</w:t>
      </w:r>
      <w:r>
        <w:rPr>
          <w:rFonts w:hint="eastAsia" w:eastAsia="仿宋_GB2312" w:cs="Times New Roman"/>
          <w:b/>
          <w:bCs/>
          <w:color w:val="000000" w:themeColor="text1"/>
          <w:sz w:val="28"/>
          <w:szCs w:val="28"/>
          <w:lang w:val="en-US" w:eastAsia="zh-CN"/>
          <w14:textFill>
            <w14:solidFill>
              <w14:schemeClr w14:val="tx1"/>
            </w14:solidFill>
          </w14:textFill>
        </w:rPr>
        <w:t>十四</w:t>
      </w:r>
      <w:r>
        <w:rPr>
          <w:rFonts w:hint="default" w:ascii="Times New Roman" w:hAnsi="Times New Roman" w:eastAsia="仿宋_GB2312" w:cs="Times New Roman"/>
          <w:b/>
          <w:bCs/>
          <w:color w:val="000000" w:themeColor="text1"/>
          <w:sz w:val="28"/>
          <w:szCs w:val="28"/>
          <w:lang w:val="en-US" w:eastAsia="zh-CN"/>
          <w14:textFill>
            <w14:solidFill>
              <w14:schemeClr w14:val="tx1"/>
            </w14:solidFill>
          </w14:textFill>
        </w:rPr>
        <w:t>条</w:t>
      </w:r>
      <w:r>
        <w:rPr>
          <w:rFonts w:hint="eastAsia" w:eastAsia="仿宋_GB2312" w:cs="Times New Roman"/>
          <w:b/>
          <w:bCs/>
          <w:color w:val="000000" w:themeColor="text1"/>
          <w:sz w:val="28"/>
          <w:szCs w:val="28"/>
          <w:lang w:val="en-US" w:eastAsia="zh-CN"/>
          <w14:textFill>
            <w14:solidFill>
              <w14:schemeClr w14:val="tx1"/>
            </w14:solidFill>
          </w14:textFill>
        </w:rPr>
        <w:t xml:space="preserve"> </w:t>
      </w:r>
      <w:r>
        <w:rPr>
          <w:rFonts w:hint="eastAsia" w:eastAsia="仿宋_GB2312" w:cs="Times New Roman"/>
          <w:color w:val="000000" w:themeColor="text1"/>
          <w:sz w:val="28"/>
          <w:szCs w:val="28"/>
          <w:lang w:val="en-US" w:eastAsia="zh-CN"/>
          <w14:textFill>
            <w14:solidFill>
              <w14:schemeClr w14:val="tx1"/>
            </w14:solidFill>
          </w14:textFill>
        </w:rPr>
        <w:t>审批机关</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负责</w:t>
      </w:r>
      <w:r>
        <w:rPr>
          <w:rFonts w:hint="eastAsia" w:eastAsia="仿宋_GB2312" w:cs="Times New Roman"/>
          <w:color w:val="000000" w:themeColor="text1"/>
          <w:sz w:val="28"/>
          <w:szCs w:val="28"/>
          <w:lang w:val="en-US" w:eastAsia="zh-CN"/>
          <w14:textFill>
            <w14:solidFill>
              <w14:schemeClr w14:val="tx1"/>
            </w14:solidFill>
          </w14:textFill>
        </w:rPr>
        <w:t>各自审批权限内建设工程施工降排水</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水资源费核算工作，</w:t>
      </w:r>
      <w:r>
        <w:rPr>
          <w:rFonts w:hint="eastAsia" w:eastAsia="仿宋_GB2312" w:cs="Times New Roman"/>
          <w:color w:val="000000" w:themeColor="text1"/>
          <w:sz w:val="28"/>
          <w:szCs w:val="28"/>
          <w:lang w:val="en-US" w:eastAsia="zh-CN"/>
          <w14:textFill>
            <w14:solidFill>
              <w14:schemeClr w14:val="tx1"/>
            </w14:solidFill>
          </w14:textFill>
        </w:rPr>
        <w:t>在</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确定水资源费缴纳</w:t>
      </w:r>
      <w:r>
        <w:rPr>
          <w:rFonts w:hint="eastAsia" w:eastAsia="仿宋_GB2312" w:cs="Times New Roman"/>
          <w:color w:val="000000" w:themeColor="text1"/>
          <w:sz w:val="28"/>
          <w:szCs w:val="28"/>
          <w:lang w:val="en-US" w:eastAsia="zh-CN"/>
          <w14:textFill>
            <w14:solidFill>
              <w14:schemeClr w14:val="tx1"/>
            </w14:solidFill>
          </w14:textFill>
        </w:rPr>
        <w:t>金</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额后，应向</w:t>
      </w:r>
      <w:r>
        <w:rPr>
          <w:rFonts w:hint="eastAsia" w:eastAsia="仿宋_GB2312" w:cs="Times New Roman"/>
          <w:color w:val="000000" w:themeColor="text1"/>
          <w:sz w:val="28"/>
          <w:szCs w:val="28"/>
          <w:lang w:val="en-US" w:eastAsia="zh-CN"/>
          <w14:textFill>
            <w14:solidFill>
              <w14:schemeClr w14:val="tx1"/>
            </w14:solidFill>
          </w14:textFill>
        </w:rPr>
        <w:t>取水人</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送达水资源费缴费通知单，</w:t>
      </w:r>
      <w:r>
        <w:rPr>
          <w:rFonts w:hint="eastAsia" w:eastAsia="仿宋_GB2312" w:cs="Times New Roman"/>
          <w:color w:val="000000" w:themeColor="text1"/>
          <w:sz w:val="28"/>
          <w:szCs w:val="28"/>
          <w:lang w:val="en-US" w:eastAsia="zh-CN"/>
          <w14:textFill>
            <w14:solidFill>
              <w14:schemeClr w14:val="tx1"/>
            </w14:solidFill>
          </w14:textFill>
        </w:rPr>
        <w:t>取水人</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应</w:t>
      </w:r>
      <w:r>
        <w:rPr>
          <w:rFonts w:hint="eastAsia" w:eastAsia="仿宋_GB2312" w:cs="Times New Roman"/>
          <w:color w:val="000000" w:themeColor="text1"/>
          <w:sz w:val="28"/>
          <w:szCs w:val="28"/>
          <w:lang w:val="en-US" w:eastAsia="zh-CN"/>
          <w14:textFill>
            <w14:solidFill>
              <w14:schemeClr w14:val="tx1"/>
            </w14:solidFill>
          </w14:textFill>
        </w:rPr>
        <w:t>在</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收到缴纳通知单之日起7日内办理缴纳手续。</w:t>
      </w:r>
    </w:p>
    <w:p>
      <w:pPr>
        <w:keepNext w:val="0"/>
        <w:keepLines w:val="0"/>
        <w:pageBreakBefore w:val="0"/>
        <w:widowControl w:val="0"/>
        <w:kinsoku/>
        <w:wordWrap/>
        <w:overflowPunct/>
        <w:topLinePunct w:val="0"/>
        <w:autoSpaceDE/>
        <w:autoSpaceDN/>
        <w:bidi w:val="0"/>
        <w:adjustRightInd w:val="0"/>
        <w:snapToGrid w:val="0"/>
        <w:spacing w:line="360" w:lineRule="auto"/>
        <w:ind w:leftChars="0"/>
        <w:jc w:val="both"/>
        <w:textAlignment w:val="auto"/>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eastAsia" w:eastAsia="仿宋_GB2312" w:cs="Times New Roman"/>
          <w:color w:val="000000" w:themeColor="text1"/>
          <w:sz w:val="28"/>
          <w:szCs w:val="28"/>
          <w:highlight w:val="none"/>
          <w:lang w:val="en-US" w:eastAsia="zh-CN"/>
          <w14:textFill>
            <w14:solidFill>
              <w14:schemeClr w14:val="tx1"/>
            </w14:solidFill>
          </w14:textFill>
        </w:rPr>
        <w:t>建设工程</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施工降排水的水资源费征收标准参照《西藏自治区人民政府关于调整水资源费征收范围和标准的通知》（藏政发﹝2015﹞55号）中工业用水水资源费征收标准0.2元/m</w:t>
      </w:r>
      <w:r>
        <w:rPr>
          <w:rFonts w:hint="default" w:ascii="Times New Roman" w:hAnsi="Times New Roman" w:eastAsia="仿宋_GB2312" w:cs="Times New Roman"/>
          <w:color w:val="000000" w:themeColor="text1"/>
          <w:sz w:val="28"/>
          <w:szCs w:val="28"/>
          <w:highlight w:val="none"/>
          <w:vertAlign w:val="superscript"/>
          <w:lang w:val="en-US" w:eastAsia="zh-CN"/>
          <w14:textFill>
            <w14:solidFill>
              <w14:schemeClr w14:val="tx1"/>
            </w14:solidFill>
          </w14:textFill>
        </w:rPr>
        <w:t>3</w:t>
      </w:r>
      <w:r>
        <w:rPr>
          <w:rFonts w:hint="default" w:ascii="Times New Roman" w:hAnsi="Times New Roman" w:eastAsia="仿宋_GB2312" w:cs="Times New Roman"/>
          <w:color w:val="000000" w:themeColor="text1"/>
          <w:sz w:val="28"/>
          <w:szCs w:val="28"/>
          <w:highlight w:val="none"/>
          <w:vertAlign w:val="baseline"/>
          <w:lang w:val="en-US" w:eastAsia="zh-CN"/>
          <w14:textFill>
            <w14:solidFill>
              <w14:schemeClr w14:val="tx1"/>
            </w14:solidFill>
          </w14:textFill>
        </w:rPr>
        <w:t>收取</w:t>
      </w:r>
      <w:r>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t>，任何单位和个人不得擅自变更水资源费征收标准。</w:t>
      </w:r>
    </w:p>
    <w:p>
      <w:pPr>
        <w:keepNext w:val="0"/>
        <w:keepLines w:val="0"/>
        <w:pageBreakBefore w:val="0"/>
        <w:widowControl w:val="0"/>
        <w:kinsoku/>
        <w:wordWrap/>
        <w:overflowPunct/>
        <w:topLinePunct w:val="0"/>
        <w:autoSpaceDE/>
        <w:autoSpaceDN/>
        <w:bidi w:val="0"/>
        <w:adjustRightInd w:val="0"/>
        <w:snapToGrid w:val="0"/>
        <w:spacing w:line="360" w:lineRule="auto"/>
        <w:ind w:leftChars="0"/>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eastAsia" w:eastAsia="仿宋_GB2312" w:cs="Times New Roman"/>
          <w:b/>
          <w:bCs/>
          <w:color w:val="auto"/>
          <w:sz w:val="28"/>
          <w:szCs w:val="28"/>
          <w:lang w:val="en-US" w:eastAsia="zh-CN"/>
        </w:rPr>
        <w:t>第十五条</w:t>
      </w:r>
      <w:r>
        <w:rPr>
          <w:rFonts w:hint="eastAsia" w:eastAsia="仿宋_GB2312" w:cs="Times New Roman"/>
          <w:b w:val="0"/>
          <w:bCs w:val="0"/>
          <w:color w:val="auto"/>
          <w:sz w:val="28"/>
          <w:szCs w:val="28"/>
          <w:lang w:val="en-US" w:eastAsia="zh-CN"/>
        </w:rPr>
        <w:t xml:space="preserve"> </w:t>
      </w:r>
      <w:r>
        <w:rPr>
          <w:rFonts w:hint="eastAsia" w:eastAsia="仿宋_GB2312" w:cs="Times New Roman"/>
          <w:color w:val="000000" w:themeColor="text1"/>
          <w:sz w:val="28"/>
          <w:szCs w:val="28"/>
          <w:lang w:val="en-US" w:eastAsia="zh-CN"/>
          <w14:textFill>
            <w14:solidFill>
              <w14:schemeClr w14:val="tx1"/>
            </w14:solidFill>
          </w14:textFill>
        </w:rPr>
        <w:t>取水人</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应按照批准的取水计划取水。</w:t>
      </w:r>
      <w:r>
        <w:rPr>
          <w:rFonts w:hint="eastAsia" w:eastAsia="仿宋_GB2312" w:cs="Times New Roman"/>
          <w:color w:val="000000" w:themeColor="text1"/>
          <w:sz w:val="28"/>
          <w:szCs w:val="28"/>
          <w:lang w:val="en-US" w:eastAsia="zh-CN"/>
          <w14:textFill>
            <w14:solidFill>
              <w14:schemeClr w14:val="tx1"/>
            </w14:solidFill>
          </w14:textFill>
        </w:rPr>
        <w:t>对于</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超</w:t>
      </w:r>
      <w:r>
        <w:rPr>
          <w:rFonts w:hint="eastAsia" w:eastAsia="仿宋_GB2312" w:cs="Times New Roman"/>
          <w:color w:val="000000" w:themeColor="text1"/>
          <w:sz w:val="28"/>
          <w:szCs w:val="28"/>
          <w:lang w:val="en-US" w:eastAsia="zh-CN"/>
          <w14:textFill>
            <w14:solidFill>
              <w14:schemeClr w14:val="tx1"/>
            </w14:solidFill>
          </w14:textFill>
        </w:rPr>
        <w:t>许可</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计划</w:t>
      </w:r>
      <w:r>
        <w:rPr>
          <w:rFonts w:hint="eastAsia" w:eastAsia="仿宋_GB2312" w:cs="Times New Roman"/>
          <w:color w:val="000000" w:themeColor="text1"/>
          <w:sz w:val="28"/>
          <w:szCs w:val="28"/>
          <w:lang w:val="en-US" w:eastAsia="zh-CN"/>
          <w14:textFill>
            <w14:solidFill>
              <w14:schemeClr w14:val="tx1"/>
            </w14:solidFill>
          </w14:textFill>
        </w:rPr>
        <w:t>量</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取水的，超</w:t>
      </w:r>
      <w:r>
        <w:rPr>
          <w:rFonts w:hint="eastAsia" w:eastAsia="仿宋_GB2312" w:cs="Times New Roman"/>
          <w:color w:val="000000" w:themeColor="text1"/>
          <w:sz w:val="28"/>
          <w:szCs w:val="28"/>
          <w:lang w:val="en-US" w:eastAsia="zh-CN"/>
          <w14:textFill>
            <w14:solidFill>
              <w14:schemeClr w14:val="tx1"/>
            </w14:solidFill>
          </w14:textFill>
        </w:rPr>
        <w:t>出计划量不足20%的水量部分，在原标准基础上加一倍征收；</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超</w:t>
      </w:r>
      <w:r>
        <w:rPr>
          <w:rFonts w:hint="eastAsia" w:eastAsia="仿宋_GB2312" w:cs="Times New Roman"/>
          <w:color w:val="000000" w:themeColor="text1"/>
          <w:sz w:val="28"/>
          <w:szCs w:val="28"/>
          <w:lang w:val="en-US" w:eastAsia="zh-CN"/>
          <w14:textFill>
            <w14:solidFill>
              <w14:schemeClr w14:val="tx1"/>
            </w14:solidFill>
          </w14:textFill>
        </w:rPr>
        <w:t>出</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计划</w:t>
      </w:r>
      <w:r>
        <w:rPr>
          <w:rFonts w:hint="eastAsia" w:eastAsia="仿宋_GB2312" w:cs="Times New Roman"/>
          <w:color w:val="000000" w:themeColor="text1"/>
          <w:sz w:val="28"/>
          <w:szCs w:val="28"/>
          <w:lang w:val="en-US" w:eastAsia="zh-CN"/>
          <w14:textFill>
            <w14:solidFill>
              <w14:schemeClr w14:val="tx1"/>
            </w14:solidFill>
          </w14:textFill>
        </w:rPr>
        <w:t>量</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20％以上、</w:t>
      </w:r>
      <w:r>
        <w:rPr>
          <w:rFonts w:hint="eastAsia" w:eastAsia="仿宋_GB2312" w:cs="Times New Roman"/>
          <w:color w:val="000000" w:themeColor="text1"/>
          <w:sz w:val="28"/>
          <w:szCs w:val="28"/>
          <w:lang w:val="en-US" w:eastAsia="zh-CN"/>
          <w14:textFill>
            <w14:solidFill>
              <w14:schemeClr w14:val="tx1"/>
            </w14:solidFill>
          </w14:textFill>
        </w:rPr>
        <w:t>不足</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40％</w:t>
      </w:r>
      <w:r>
        <w:rPr>
          <w:rFonts w:hint="eastAsia" w:eastAsia="仿宋_GB2312" w:cs="Times New Roman"/>
          <w:color w:val="000000" w:themeColor="text1"/>
          <w:sz w:val="28"/>
          <w:szCs w:val="28"/>
          <w:lang w:val="en-US" w:eastAsia="zh-CN"/>
          <w14:textFill>
            <w14:solidFill>
              <w14:schemeClr w14:val="tx1"/>
            </w14:solidFill>
          </w14:textFill>
        </w:rPr>
        <w:t>的水量部分</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eastAsia" w:eastAsia="仿宋_GB2312" w:cs="Times New Roman"/>
          <w:color w:val="000000" w:themeColor="text1"/>
          <w:sz w:val="28"/>
          <w:szCs w:val="28"/>
          <w:lang w:val="en-US" w:eastAsia="zh-CN"/>
          <w14:textFill>
            <w14:solidFill>
              <w14:schemeClr w14:val="tx1"/>
            </w14:solidFill>
          </w14:textFill>
        </w:rPr>
        <w:t>在原标准基础上加两倍征收；超出计划量</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40％</w:t>
      </w:r>
      <w:r>
        <w:rPr>
          <w:rFonts w:hint="eastAsia" w:eastAsia="仿宋_GB2312" w:cs="Times New Roman"/>
          <w:color w:val="000000" w:themeColor="text1"/>
          <w:sz w:val="28"/>
          <w:szCs w:val="28"/>
          <w:lang w:val="en-US" w:eastAsia="zh-CN"/>
          <w14:textFill>
            <w14:solidFill>
              <w14:schemeClr w14:val="tx1"/>
            </w14:solidFill>
          </w14:textFill>
        </w:rPr>
        <w:t>及</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以上</w:t>
      </w:r>
      <w:r>
        <w:rPr>
          <w:rFonts w:hint="eastAsia" w:eastAsia="仿宋_GB2312" w:cs="Times New Roman"/>
          <w:color w:val="000000" w:themeColor="text1"/>
          <w:sz w:val="28"/>
          <w:szCs w:val="28"/>
          <w:lang w:val="en-US" w:eastAsia="zh-CN"/>
          <w14:textFill>
            <w14:solidFill>
              <w14:schemeClr w14:val="tx1"/>
            </w14:solidFill>
          </w14:textFill>
        </w:rPr>
        <w:t>水量部分</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w:t>
      </w:r>
      <w:r>
        <w:rPr>
          <w:rFonts w:hint="eastAsia" w:eastAsia="仿宋_GB2312" w:cs="Times New Roman"/>
          <w:color w:val="000000" w:themeColor="text1"/>
          <w:sz w:val="28"/>
          <w:szCs w:val="28"/>
          <w:lang w:val="en-US" w:eastAsia="zh-CN"/>
          <w14:textFill>
            <w14:solidFill>
              <w14:schemeClr w14:val="tx1"/>
            </w14:solidFill>
          </w14:textFill>
        </w:rPr>
        <w:t>在原标准基础上加三倍征收。</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超计划以取水许可审批量为基数，国家另有规定的，从其规定。</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center"/>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eastAsia" w:eastAsia="仿宋_GB2312" w:cs="Times New Roman"/>
          <w:b/>
          <w:bCs/>
          <w:color w:val="000000" w:themeColor="text1"/>
          <w:sz w:val="32"/>
          <w:szCs w:val="32"/>
          <w:lang w:val="en-US" w:eastAsia="zh-CN"/>
          <w14:textFill>
            <w14:solidFill>
              <w14:schemeClr w14:val="tx1"/>
            </w14:solidFill>
          </w14:textFill>
        </w:rPr>
        <w:t>监督管理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562" w:firstLineChars="200"/>
        <w:jc w:val="both"/>
        <w:textAlignment w:val="auto"/>
        <w:rPr>
          <w:rFonts w:hint="eastAsia" w:eastAsia="仿宋_GB2312" w:cs="Times New Roman"/>
          <w:b/>
          <w:bCs/>
          <w:color w:val="FF0000"/>
          <w:sz w:val="28"/>
          <w:szCs w:val="28"/>
          <w:lang w:val="en-US" w:eastAsia="zh-CN"/>
        </w:rPr>
      </w:pPr>
      <w:r>
        <w:rPr>
          <w:rFonts w:hint="eastAsia" w:eastAsia="仿宋_GB2312" w:cs="Times New Roman"/>
          <w:b/>
          <w:bCs/>
          <w:color w:val="000000" w:themeColor="text1"/>
          <w:sz w:val="28"/>
          <w:szCs w:val="28"/>
          <w:lang w:val="en-US" w:eastAsia="zh-CN"/>
          <w14:textFill>
            <w14:solidFill>
              <w14:schemeClr w14:val="tx1"/>
            </w14:solidFill>
          </w14:textFill>
        </w:rPr>
        <w:t>第十六条</w:t>
      </w:r>
      <w:r>
        <w:rPr>
          <w:rFonts w:hint="eastAsia" w:eastAsia="仿宋_GB2312" w:cs="Times New Roman"/>
          <w:b w:val="0"/>
          <w:bCs w:val="0"/>
          <w:color w:val="000000" w:themeColor="text1"/>
          <w:sz w:val="28"/>
          <w:szCs w:val="28"/>
          <w:lang w:val="en-US" w:eastAsia="zh-CN"/>
          <w14:textFill>
            <w14:solidFill>
              <w14:schemeClr w14:val="tx1"/>
            </w14:solidFill>
          </w14:textFill>
        </w:rPr>
        <w:t xml:space="preserve"> 各级取水许可审批机关、生态环境、自然资源、住建、城市管理等有关部门应当依照各自职责加强建设工程施工降排水监督管理，形成监管合力。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rPr>
          <w:rFonts w:hint="eastAsia" w:eastAsia="仿宋_GB2312" w:cs="Times New Roman"/>
          <w:b w:val="0"/>
          <w:bCs w:val="0"/>
          <w:color w:val="auto"/>
          <w:sz w:val="28"/>
          <w:szCs w:val="28"/>
          <w:u w:val="none"/>
          <w:lang w:val="en-US" w:eastAsia="zh-CN"/>
        </w:rPr>
      </w:pPr>
      <w:r>
        <w:rPr>
          <w:rFonts w:hint="eastAsia" w:eastAsia="仿宋_GB2312" w:cs="Times New Roman"/>
          <w:b w:val="0"/>
          <w:bCs w:val="0"/>
          <w:color w:val="auto"/>
          <w:sz w:val="28"/>
          <w:szCs w:val="28"/>
          <w:u w:val="none"/>
          <w:lang w:val="en-US" w:eastAsia="zh-CN"/>
        </w:rPr>
        <w:t>水行政主管部门负责监督管理建设工程施工降排水取水许可审批、降排水计量、征收水资源费等；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rPr>
          <w:rFonts w:hint="eastAsia" w:eastAsia="仿宋_GB2312" w:cs="Times New Roman"/>
          <w:b w:val="0"/>
          <w:bCs w:val="0"/>
          <w:color w:val="auto"/>
          <w:sz w:val="28"/>
          <w:szCs w:val="28"/>
          <w:u w:val="none"/>
          <w:lang w:val="en-US" w:eastAsia="zh-CN"/>
        </w:rPr>
      </w:pPr>
      <w:r>
        <w:rPr>
          <w:rFonts w:hint="eastAsia" w:eastAsia="仿宋_GB2312" w:cs="Times New Roman"/>
          <w:b w:val="0"/>
          <w:bCs w:val="0"/>
          <w:color w:val="auto"/>
          <w:sz w:val="28"/>
          <w:szCs w:val="28"/>
          <w:u w:val="none"/>
          <w:lang w:val="en-US" w:eastAsia="zh-CN"/>
        </w:rPr>
        <w:t>住建部门负责监督管理建设工程施工降排水相关设施安全使用等；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rPr>
          <w:rFonts w:hint="eastAsia" w:eastAsia="仿宋_GB2312" w:cs="Times New Roman"/>
          <w:b w:val="0"/>
          <w:bCs w:val="0"/>
          <w:color w:val="auto"/>
          <w:sz w:val="28"/>
          <w:szCs w:val="28"/>
          <w:u w:val="none"/>
          <w:lang w:val="en-US" w:eastAsia="zh-CN"/>
        </w:rPr>
      </w:pPr>
      <w:r>
        <w:rPr>
          <w:rFonts w:hint="eastAsia" w:eastAsia="仿宋_GB2312" w:cs="Times New Roman"/>
          <w:b w:val="0"/>
          <w:bCs w:val="0"/>
          <w:color w:val="auto"/>
          <w:sz w:val="28"/>
          <w:szCs w:val="28"/>
          <w:u w:val="none"/>
          <w:lang w:val="en-US" w:eastAsia="zh-CN"/>
        </w:rPr>
        <w:t>生态环境部门负责监督管理建设工程施工降排水排放水质等；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rPr>
          <w:rFonts w:hint="eastAsia" w:eastAsia="仿宋_GB2312" w:cs="Times New Roman"/>
          <w:b w:val="0"/>
          <w:bCs w:val="0"/>
          <w:color w:val="auto"/>
          <w:sz w:val="28"/>
          <w:szCs w:val="28"/>
          <w:u w:val="none"/>
          <w:lang w:val="en-US" w:eastAsia="zh-CN"/>
        </w:rPr>
      </w:pPr>
      <w:r>
        <w:rPr>
          <w:rFonts w:hint="eastAsia" w:eastAsia="仿宋_GB2312" w:cs="Times New Roman"/>
          <w:b w:val="0"/>
          <w:bCs w:val="0"/>
          <w:color w:val="auto"/>
          <w:sz w:val="28"/>
          <w:szCs w:val="28"/>
          <w:u w:val="none"/>
          <w:lang w:val="en-US" w:eastAsia="zh-CN"/>
        </w:rPr>
        <w:t>自然资源部门负责监督管理因地下水过量开采引发的周边区域地面沉降等地质问题；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560" w:firstLineChars="200"/>
        <w:jc w:val="both"/>
        <w:textAlignment w:val="auto"/>
        <w:rPr>
          <w:rFonts w:hint="eastAsia" w:eastAsia="仿宋_GB2312" w:cs="Times New Roman"/>
          <w:b/>
          <w:bCs/>
          <w:color w:val="FF0000"/>
          <w:sz w:val="28"/>
          <w:szCs w:val="28"/>
          <w:lang w:val="en-US" w:eastAsia="zh-CN"/>
        </w:rPr>
      </w:pPr>
      <w:r>
        <w:rPr>
          <w:rFonts w:hint="eastAsia" w:eastAsia="仿宋_GB2312" w:cs="Times New Roman"/>
          <w:color w:val="000000" w:themeColor="text1"/>
          <w:sz w:val="28"/>
          <w:szCs w:val="28"/>
          <w:u w:val="none"/>
          <w:lang w:val="en-US" w:eastAsia="zh-CN"/>
          <w14:textFill>
            <w14:solidFill>
              <w14:schemeClr w14:val="tx1"/>
            </w14:solidFill>
          </w14:textFill>
        </w:rPr>
        <w:t>城市管理部门负责</w:t>
      </w:r>
      <w:r>
        <w:rPr>
          <w:rFonts w:hint="default" w:ascii="Times New Roman" w:hAnsi="Times New Roman" w:eastAsia="仿宋_GB2312" w:cs="Times New Roman"/>
          <w:color w:val="000000" w:themeColor="text1"/>
          <w:sz w:val="28"/>
          <w:szCs w:val="28"/>
          <w:u w:val="none"/>
          <w:lang w:val="en-US" w:eastAsia="zh-CN"/>
          <w14:textFill>
            <w14:solidFill>
              <w14:schemeClr w14:val="tx1"/>
            </w14:solidFill>
          </w14:textFill>
        </w:rPr>
        <w:t>施工降排水</w:t>
      </w:r>
      <w:r>
        <w:rPr>
          <w:rFonts w:hint="eastAsia" w:eastAsia="仿宋_GB2312" w:cs="Times New Roman"/>
          <w:color w:val="000000" w:themeColor="text1"/>
          <w:sz w:val="28"/>
          <w:szCs w:val="28"/>
          <w:u w:val="none"/>
          <w:lang w:val="en-US" w:eastAsia="zh-CN"/>
          <w14:textFill>
            <w14:solidFill>
              <w14:schemeClr w14:val="tx1"/>
            </w14:solidFill>
          </w14:textFill>
        </w:rPr>
        <w:t>退水设施安装的</w:t>
      </w:r>
      <w:r>
        <w:rPr>
          <w:rFonts w:hint="eastAsia" w:eastAsia="仿宋_GB2312" w:cs="Times New Roman"/>
          <w:b w:val="0"/>
          <w:bCs w:val="0"/>
          <w:color w:val="auto"/>
          <w:sz w:val="28"/>
          <w:szCs w:val="28"/>
          <w:u w:val="none"/>
          <w:lang w:val="en-US" w:eastAsia="zh-CN"/>
        </w:rPr>
        <w:t>监督管理和</w:t>
      </w:r>
      <w:r>
        <w:rPr>
          <w:rFonts w:hint="eastAsia" w:eastAsia="仿宋_GB2312" w:cs="Times New Roman"/>
          <w:color w:val="000000" w:themeColor="text1"/>
          <w:sz w:val="28"/>
          <w:szCs w:val="28"/>
          <w:u w:val="none"/>
          <w:lang w:val="en-US" w:eastAsia="zh-CN"/>
          <w14:textFill>
            <w14:solidFill>
              <w14:schemeClr w14:val="tx1"/>
            </w14:solidFill>
          </w14:textFill>
        </w:rPr>
        <w:t>铺设方案审批，取水人在向审批机关申请办理施工降排水取水许可时，应同步就</w:t>
      </w:r>
      <w:r>
        <w:rPr>
          <w:rFonts w:hint="default" w:ascii="Times New Roman" w:hAnsi="Times New Roman" w:eastAsia="仿宋_GB2312" w:cs="Times New Roman"/>
          <w:color w:val="000000" w:themeColor="text1"/>
          <w:sz w:val="28"/>
          <w:szCs w:val="28"/>
          <w:u w:val="none"/>
          <w:lang w:val="en-US" w:eastAsia="zh-CN"/>
          <w14:textFill>
            <w14:solidFill>
              <w14:schemeClr w14:val="tx1"/>
            </w14:solidFill>
          </w14:textFill>
        </w:rPr>
        <w:t>施工降排水</w:t>
      </w:r>
      <w:r>
        <w:rPr>
          <w:rFonts w:hint="eastAsia" w:eastAsia="仿宋_GB2312" w:cs="Times New Roman"/>
          <w:color w:val="000000" w:themeColor="text1"/>
          <w:sz w:val="28"/>
          <w:szCs w:val="28"/>
          <w:u w:val="none"/>
          <w:lang w:val="en-US" w:eastAsia="zh-CN"/>
          <w14:textFill>
            <w14:solidFill>
              <w14:schemeClr w14:val="tx1"/>
            </w14:solidFill>
          </w14:textFill>
        </w:rPr>
        <w:t>退水设施安装铺设方案向城市管理部门批准，经城市管理部门同意后方可安装铺设</w:t>
      </w:r>
      <w:r>
        <w:rPr>
          <w:rFonts w:hint="default" w:ascii="Times New Roman" w:hAnsi="Times New Roman" w:eastAsia="仿宋_GB2312" w:cs="Times New Roman"/>
          <w:color w:val="000000" w:themeColor="text1"/>
          <w:sz w:val="28"/>
          <w:szCs w:val="28"/>
          <w:u w:val="none"/>
          <w:lang w:val="en-US" w:eastAsia="zh-CN"/>
          <w14:textFill>
            <w14:solidFill>
              <w14:schemeClr w14:val="tx1"/>
            </w14:solidFill>
          </w14:textFill>
        </w:rPr>
        <w:t>施工降排水</w:t>
      </w:r>
      <w:r>
        <w:rPr>
          <w:rFonts w:hint="eastAsia" w:eastAsia="仿宋_GB2312" w:cs="Times New Roman"/>
          <w:color w:val="000000" w:themeColor="text1"/>
          <w:sz w:val="28"/>
          <w:szCs w:val="28"/>
          <w:u w:val="none"/>
          <w:lang w:val="en-US" w:eastAsia="zh-CN"/>
          <w14:textFill>
            <w14:solidFill>
              <w14:schemeClr w14:val="tx1"/>
            </w14:solidFill>
          </w14:textFill>
        </w:rPr>
        <w:t>退水设施。施工降排水因超许可时限，导致长期占用公共资源的，由城市管理部门依法处置。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562" w:firstLineChars="200"/>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eastAsia" w:eastAsia="仿宋_GB2312" w:cs="Times New Roman"/>
          <w:b/>
          <w:bCs/>
          <w:color w:val="000000" w:themeColor="text1"/>
          <w:sz w:val="28"/>
          <w:szCs w:val="28"/>
          <w:lang w:val="en-US" w:eastAsia="zh-CN"/>
          <w14:textFill>
            <w14:solidFill>
              <w14:schemeClr w14:val="tx1"/>
            </w14:solidFill>
          </w14:textFill>
        </w:rPr>
        <w:t>第十七条</w:t>
      </w:r>
      <w:r>
        <w:rPr>
          <w:rFonts w:hint="eastAsia" w:eastAsia="仿宋_GB2312" w:cs="Times New Roman"/>
          <w:color w:val="000000" w:themeColor="text1"/>
          <w:sz w:val="28"/>
          <w:szCs w:val="28"/>
          <w:lang w:val="en-US" w:eastAsia="zh-CN"/>
          <w14:textFill>
            <w14:solidFill>
              <w14:schemeClr w14:val="tx1"/>
            </w14:solidFill>
          </w14:textFill>
        </w:rPr>
        <w:t xml:space="preserve"> </w:t>
      </w:r>
      <w:r>
        <w:rPr>
          <w:rFonts w:hint="eastAsia" w:eastAsia="仿宋_GB2312" w:cs="Times New Roman"/>
          <w:b w:val="0"/>
          <w:bCs w:val="0"/>
          <w:color w:val="000000" w:themeColor="text1"/>
          <w:sz w:val="28"/>
          <w:szCs w:val="28"/>
          <w:lang w:val="en-US" w:eastAsia="zh-CN"/>
          <w14:textFill>
            <w14:solidFill>
              <w14:schemeClr w14:val="tx1"/>
            </w14:solidFill>
          </w14:textFill>
        </w:rPr>
        <w:t>建设工程施工降排水</w:t>
      </w:r>
      <w:r>
        <w:rPr>
          <w:rFonts w:hint="eastAsia" w:eastAsia="仿宋_GB2312" w:cs="Times New Roman"/>
          <w:color w:val="000000" w:themeColor="text1"/>
          <w:sz w:val="28"/>
          <w:szCs w:val="28"/>
          <w:lang w:val="en-US" w:eastAsia="zh-CN"/>
          <w14:textFill>
            <w14:solidFill>
              <w14:schemeClr w14:val="tx1"/>
            </w14:solidFill>
          </w14:textFill>
        </w:rPr>
        <w:t>应实行试运行作业。在施工降排水设施安装完成5日内实施试运行作业（一般试运行作业在15天以内），</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经</w:t>
      </w:r>
      <w:r>
        <w:rPr>
          <w:rFonts w:hint="eastAsia" w:eastAsia="仿宋_GB2312" w:cs="Times New Roman"/>
          <w:color w:val="000000" w:themeColor="text1"/>
          <w:sz w:val="28"/>
          <w:szCs w:val="28"/>
          <w:lang w:val="en-US" w:eastAsia="zh-CN"/>
          <w14:textFill>
            <w14:solidFill>
              <w14:schemeClr w14:val="tx1"/>
            </w14:solidFill>
          </w14:textFill>
        </w:rPr>
        <w:t>审批机关复核</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合格</w:t>
      </w:r>
      <w:r>
        <w:rPr>
          <w:rFonts w:hint="eastAsia" w:eastAsia="仿宋_GB2312" w:cs="Times New Roman"/>
          <w:color w:val="000000" w:themeColor="text1"/>
          <w:sz w:val="28"/>
          <w:szCs w:val="28"/>
          <w:lang w:val="en-US" w:eastAsia="zh-CN"/>
          <w14:textFill>
            <w14:solidFill>
              <w14:schemeClr w14:val="tx1"/>
            </w14:solidFill>
          </w14:textFill>
        </w:rPr>
        <w:t>后方可正式降排水</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562" w:firstLineChars="200"/>
        <w:jc w:val="both"/>
        <w:textAlignment w:val="auto"/>
        <w:rPr>
          <w:rFonts w:hint="eastAsia" w:eastAsia="仿宋_GB2312" w:cs="Times New Roman"/>
          <w:b/>
          <w:bCs/>
          <w:color w:val="FF0000"/>
          <w:sz w:val="28"/>
          <w:szCs w:val="28"/>
          <w:lang w:val="en-US" w:eastAsia="zh-CN"/>
        </w:rPr>
      </w:pPr>
      <w:r>
        <w:rPr>
          <w:rFonts w:hint="eastAsia" w:eastAsia="仿宋_GB2312" w:cs="Times New Roman"/>
          <w:b/>
          <w:bCs/>
          <w:color w:val="000000" w:themeColor="text1"/>
          <w:sz w:val="28"/>
          <w:szCs w:val="28"/>
          <w:lang w:val="en-US" w:eastAsia="zh-CN"/>
          <w14:textFill>
            <w14:solidFill>
              <w14:schemeClr w14:val="tx1"/>
            </w14:solidFill>
          </w14:textFill>
        </w:rPr>
        <w:t>第十八条</w:t>
      </w:r>
      <w:r>
        <w:rPr>
          <w:rFonts w:hint="eastAsia" w:eastAsia="仿宋_GB2312" w:cs="Times New Roman"/>
          <w:b w:val="0"/>
          <w:bCs w:val="0"/>
          <w:color w:val="000000" w:themeColor="text1"/>
          <w:sz w:val="28"/>
          <w:szCs w:val="28"/>
          <w:lang w:val="en-US" w:eastAsia="zh-CN"/>
          <w14:textFill>
            <w14:solidFill>
              <w14:schemeClr w14:val="tx1"/>
            </w14:solidFill>
          </w14:textFill>
        </w:rPr>
        <w:t xml:space="preserve"> 建设工程</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施工降排</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水过程中</w:t>
      </w:r>
      <w:r>
        <w:rPr>
          <w:rFonts w:hint="eastAsia" w:eastAsia="仿宋_GB2312" w:cs="Times New Roman"/>
          <w:color w:val="000000" w:themeColor="text1"/>
          <w:sz w:val="28"/>
          <w:szCs w:val="28"/>
          <w:lang w:val="en-US" w:eastAsia="zh-CN"/>
          <w14:textFill>
            <w14:solidFill>
              <w14:schemeClr w14:val="tx1"/>
            </w14:solidFill>
          </w14:textFill>
        </w:rPr>
        <w:t>，取水人</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应当建立</w:t>
      </w:r>
      <w:r>
        <w:rPr>
          <w:rFonts w:hint="eastAsia" w:eastAsia="仿宋_GB2312" w:cs="Times New Roman"/>
          <w:color w:val="000000" w:themeColor="text1"/>
          <w:sz w:val="28"/>
          <w:szCs w:val="28"/>
          <w:lang w:val="en-US" w:eastAsia="zh-CN"/>
          <w14:textFill>
            <w14:solidFill>
              <w14:schemeClr w14:val="tx1"/>
            </w14:solidFill>
          </w14:textFill>
        </w:rPr>
        <w:t>施工</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降排水量和地下水位记录台账</w:t>
      </w:r>
      <w:r>
        <w:rPr>
          <w:rFonts w:hint="eastAsia" w:eastAsia="仿宋_GB2312" w:cs="Times New Roman"/>
          <w:color w:val="000000" w:themeColor="text1"/>
          <w:sz w:val="28"/>
          <w:szCs w:val="28"/>
          <w:lang w:val="en-US" w:eastAsia="zh-CN"/>
          <w14:textFill>
            <w14:solidFill>
              <w14:schemeClr w14:val="tx1"/>
            </w14:solidFill>
          </w14:textFill>
        </w:rPr>
        <w:t>备查</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leftChars="0"/>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eastAsia" w:eastAsia="仿宋_GB2312" w:cs="Times New Roman"/>
          <w:b/>
          <w:bCs/>
          <w:color w:val="000000" w:themeColor="text1"/>
          <w:sz w:val="28"/>
          <w:szCs w:val="28"/>
          <w:lang w:val="en-US" w:eastAsia="zh-CN"/>
          <w14:textFill>
            <w14:solidFill>
              <w14:schemeClr w14:val="tx1"/>
            </w14:solidFill>
          </w14:textFill>
        </w:rPr>
        <w:t xml:space="preserve">第十九条 </w:t>
      </w:r>
      <w:r>
        <w:rPr>
          <w:rFonts w:hint="eastAsia" w:eastAsia="仿宋_GB2312" w:cs="Times New Roman"/>
          <w:b w:val="0"/>
          <w:bCs w:val="0"/>
          <w:color w:val="000000" w:themeColor="text1"/>
          <w:sz w:val="28"/>
          <w:szCs w:val="28"/>
          <w:lang w:val="en-US" w:eastAsia="zh-CN"/>
          <w14:textFill>
            <w14:solidFill>
              <w14:schemeClr w14:val="tx1"/>
            </w14:solidFill>
          </w14:textFill>
        </w:rPr>
        <w:t>取水人</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应</w:t>
      </w:r>
      <w:r>
        <w:rPr>
          <w:rFonts w:hint="eastAsia" w:eastAsia="仿宋_GB2312" w:cs="Times New Roman"/>
          <w:color w:val="000000" w:themeColor="text1"/>
          <w:sz w:val="28"/>
          <w:szCs w:val="28"/>
          <w:lang w:val="en-US" w:eastAsia="zh-CN"/>
          <w14:textFill>
            <w14:solidFill>
              <w14:schemeClr w14:val="tx1"/>
            </w14:solidFill>
          </w14:textFill>
        </w:rPr>
        <w:t>考虑降排水及地面沉降的影响范围，对周边环境的被保护对象（包括周边建筑、管线、轨道交通、铁路及重要的道路等），进行沉降监测，并形成</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监测报告</w:t>
      </w:r>
      <w:r>
        <w:rPr>
          <w:rFonts w:hint="eastAsia" w:eastAsia="仿宋_GB2312" w:cs="Times New Roman"/>
          <w:color w:val="000000" w:themeColor="text1"/>
          <w:sz w:val="28"/>
          <w:szCs w:val="28"/>
          <w:lang w:val="en-US" w:eastAsia="zh-CN"/>
          <w14:textFill>
            <w14:solidFill>
              <w14:schemeClr w14:val="tx1"/>
            </w14:solidFill>
          </w14:textFill>
        </w:rPr>
        <w:t>备查</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leftChars="0"/>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eastAsia" w:eastAsia="仿宋_GB2312" w:cs="Times New Roman"/>
          <w:b/>
          <w:bCs/>
          <w:color w:val="000000" w:themeColor="text1"/>
          <w:sz w:val="28"/>
          <w:szCs w:val="28"/>
          <w:lang w:val="en-US" w:eastAsia="zh-CN"/>
          <w14:textFill>
            <w14:solidFill>
              <w14:schemeClr w14:val="tx1"/>
            </w14:solidFill>
          </w14:textFill>
        </w:rPr>
        <w:t>第二十条</w:t>
      </w:r>
      <w:r>
        <w:rPr>
          <w:rFonts w:hint="eastAsia" w:eastAsia="仿宋_GB2312" w:cs="Times New Roman"/>
          <w:color w:val="000000" w:themeColor="text1"/>
          <w:sz w:val="28"/>
          <w:szCs w:val="28"/>
          <w:lang w:val="en-US" w:eastAsia="zh-CN"/>
          <w14:textFill>
            <w14:solidFill>
              <w14:schemeClr w14:val="tx1"/>
            </w14:solidFill>
          </w14:textFill>
        </w:rPr>
        <w:t xml:space="preserve"> 取水人应委托具有相应资质的单位对</w:t>
      </w:r>
      <w:r>
        <w:rPr>
          <w:rFonts w:hint="eastAsia" w:eastAsia="仿宋_GB2312" w:cs="Times New Roman"/>
          <w:b w:val="0"/>
          <w:bCs w:val="0"/>
          <w:color w:val="auto"/>
          <w:sz w:val="28"/>
          <w:szCs w:val="28"/>
          <w:lang w:val="en-US" w:eastAsia="zh-CN"/>
        </w:rPr>
        <w:t>建设工程施工降排水排放水质</w:t>
      </w:r>
      <w:r>
        <w:rPr>
          <w:rFonts w:hint="eastAsia" w:eastAsia="仿宋_GB2312" w:cs="Times New Roman"/>
          <w:color w:val="000000" w:themeColor="text1"/>
          <w:sz w:val="28"/>
          <w:szCs w:val="28"/>
          <w:lang w:val="en-US" w:eastAsia="zh-CN"/>
          <w14:textFill>
            <w14:solidFill>
              <w14:schemeClr w14:val="tx1"/>
            </w14:solidFill>
          </w14:textFill>
        </w:rPr>
        <w:t>定期</w:t>
      </w:r>
      <w:r>
        <w:rPr>
          <w:rFonts w:hint="eastAsia" w:eastAsia="仿宋_GB2312" w:cs="Times New Roman"/>
          <w:b w:val="0"/>
          <w:bCs w:val="0"/>
          <w:color w:val="auto"/>
          <w:sz w:val="28"/>
          <w:szCs w:val="28"/>
          <w:lang w:val="en-US" w:eastAsia="zh-CN"/>
        </w:rPr>
        <w:t>进行检测，</w:t>
      </w:r>
      <w:r>
        <w:rPr>
          <w:rFonts w:hint="eastAsia" w:eastAsia="仿宋_GB2312" w:cs="Times New Roman"/>
          <w:color w:val="000000" w:themeColor="text1"/>
          <w:sz w:val="28"/>
          <w:szCs w:val="28"/>
          <w:lang w:val="en-US" w:eastAsia="zh-CN"/>
          <w14:textFill>
            <w14:solidFill>
              <w14:schemeClr w14:val="tx1"/>
            </w14:solidFill>
          </w14:textFill>
        </w:rPr>
        <w:t>并形成检测</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报告</w:t>
      </w:r>
      <w:r>
        <w:rPr>
          <w:rFonts w:hint="eastAsia" w:eastAsia="仿宋_GB2312" w:cs="Times New Roman"/>
          <w:color w:val="000000" w:themeColor="text1"/>
          <w:sz w:val="28"/>
          <w:szCs w:val="28"/>
          <w:lang w:val="en-US" w:eastAsia="zh-CN"/>
          <w14:textFill>
            <w14:solidFill>
              <w14:schemeClr w14:val="tx1"/>
            </w14:solidFill>
          </w14:textFill>
        </w:rPr>
        <w:t>备查</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leftChars="0"/>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eastAsia" w:eastAsia="仿宋_GB2312" w:cs="Times New Roman"/>
          <w:b/>
          <w:bCs/>
          <w:color w:val="000000" w:themeColor="text1"/>
          <w:sz w:val="28"/>
          <w:szCs w:val="28"/>
          <w:lang w:val="en-US" w:eastAsia="zh-CN"/>
          <w14:textFill>
            <w14:solidFill>
              <w14:schemeClr w14:val="tx1"/>
            </w14:solidFill>
          </w14:textFill>
        </w:rPr>
        <w:t>第二十一条</w:t>
      </w:r>
      <w:r>
        <w:rPr>
          <w:rFonts w:hint="eastAsia" w:eastAsia="仿宋_GB2312"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因施工降</w:t>
      </w:r>
      <w:r>
        <w:rPr>
          <w:rFonts w:hint="eastAsia" w:eastAsia="仿宋_GB2312" w:cs="Times New Roman"/>
          <w:color w:val="000000" w:themeColor="text1"/>
          <w:sz w:val="28"/>
          <w:szCs w:val="28"/>
          <w:lang w:val="en-US" w:eastAsia="zh-CN"/>
          <w14:textFill>
            <w14:solidFill>
              <w14:schemeClr w14:val="tx1"/>
            </w14:solidFill>
          </w14:textFill>
        </w:rPr>
        <w:t>排</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水导致地下水水位下降、水体污染、水源枯竭、地面塌陷</w:t>
      </w:r>
      <w:r>
        <w:rPr>
          <w:rFonts w:hint="eastAsia" w:eastAsia="仿宋_GB2312" w:cs="Times New Roman"/>
          <w:color w:val="000000" w:themeColor="text1"/>
          <w:sz w:val="28"/>
          <w:szCs w:val="28"/>
          <w:lang w:val="en-US" w:eastAsia="zh-CN"/>
          <w14:textFill>
            <w14:solidFill>
              <w14:schemeClr w14:val="tx1"/>
            </w14:solidFill>
          </w14:textFill>
        </w:rPr>
        <w:t>等问题，取水人</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应当采取补救措施。</w:t>
      </w:r>
    </w:p>
    <w:p>
      <w:pPr>
        <w:keepNext w:val="0"/>
        <w:keepLines w:val="0"/>
        <w:pageBreakBefore w:val="0"/>
        <w:widowControl w:val="0"/>
        <w:kinsoku/>
        <w:wordWrap/>
        <w:overflowPunct/>
        <w:topLinePunct w:val="0"/>
        <w:autoSpaceDE/>
        <w:autoSpaceDN/>
        <w:bidi w:val="0"/>
        <w:adjustRightInd w:val="0"/>
        <w:snapToGrid w:val="0"/>
        <w:spacing w:line="360" w:lineRule="auto"/>
        <w:ind w:leftChars="0"/>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eastAsia" w:eastAsia="仿宋_GB2312" w:cs="Times New Roman"/>
          <w:b/>
          <w:bCs/>
          <w:color w:val="000000" w:themeColor="text1"/>
          <w:sz w:val="28"/>
          <w:szCs w:val="28"/>
          <w:lang w:val="en-US" w:eastAsia="zh-CN"/>
          <w14:textFill>
            <w14:solidFill>
              <w14:schemeClr w14:val="tx1"/>
            </w14:solidFill>
          </w14:textFill>
        </w:rPr>
        <w:t>第二十二条</w:t>
      </w:r>
      <w:r>
        <w:rPr>
          <w:rFonts w:hint="eastAsia" w:eastAsia="仿宋_GB2312"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建设</w:t>
      </w:r>
      <w:r>
        <w:rPr>
          <w:rFonts w:hint="eastAsia" w:eastAsia="仿宋_GB2312" w:cs="Times New Roman"/>
          <w:color w:val="000000" w:themeColor="text1"/>
          <w:sz w:val="28"/>
          <w:szCs w:val="28"/>
          <w:lang w:val="en-US" w:eastAsia="zh-CN"/>
          <w14:textFill>
            <w14:solidFill>
              <w14:schemeClr w14:val="tx1"/>
            </w14:solidFill>
          </w14:textFill>
        </w:rPr>
        <w:t>工程</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施工降</w:t>
      </w:r>
      <w:r>
        <w:rPr>
          <w:rFonts w:hint="eastAsia" w:eastAsia="仿宋_GB2312" w:cs="Times New Roman"/>
          <w:color w:val="000000" w:themeColor="text1"/>
          <w:sz w:val="28"/>
          <w:szCs w:val="28"/>
          <w:lang w:val="en-US" w:eastAsia="zh-CN"/>
          <w14:textFill>
            <w14:solidFill>
              <w14:schemeClr w14:val="tx1"/>
            </w14:solidFill>
          </w14:textFill>
        </w:rPr>
        <w:t>排</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水结束后15日内</w:t>
      </w:r>
      <w:r>
        <w:rPr>
          <w:rFonts w:hint="eastAsia" w:eastAsia="仿宋_GB2312" w:cs="Times New Roman"/>
          <w:color w:val="000000" w:themeColor="text1"/>
          <w:sz w:val="28"/>
          <w:szCs w:val="28"/>
          <w:lang w:val="en-US" w:eastAsia="zh-CN"/>
          <w14:textFill>
            <w14:solidFill>
              <w14:schemeClr w14:val="tx1"/>
            </w14:solidFill>
          </w14:textFill>
        </w:rPr>
        <w:t>，取水人</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应向</w:t>
      </w:r>
      <w:r>
        <w:rPr>
          <w:rFonts w:hint="eastAsia" w:eastAsia="仿宋_GB2312" w:cs="Times New Roman"/>
          <w:color w:val="000000" w:themeColor="text1"/>
          <w:sz w:val="28"/>
          <w:szCs w:val="28"/>
          <w:lang w:val="en-US" w:eastAsia="zh-CN"/>
          <w14:textFill>
            <w14:solidFill>
              <w14:schemeClr w14:val="tx1"/>
            </w14:solidFill>
          </w14:textFill>
        </w:rPr>
        <w:t>审批机关</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提出降水井</w:t>
      </w:r>
      <w:r>
        <w:rPr>
          <w:rFonts w:hint="eastAsia" w:eastAsia="仿宋_GB2312" w:cs="Times New Roman"/>
          <w:color w:val="000000" w:themeColor="text1"/>
          <w:sz w:val="28"/>
          <w:szCs w:val="28"/>
          <w:lang w:val="en-US" w:eastAsia="zh-CN"/>
          <w14:textFill>
            <w14:solidFill>
              <w14:schemeClr w14:val="tx1"/>
            </w14:solidFill>
          </w14:textFill>
        </w:rPr>
        <w:t>封填</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申请</w:t>
      </w:r>
      <w:r>
        <w:rPr>
          <w:rFonts w:hint="eastAsia" w:eastAsia="仿宋_GB2312" w:cs="Times New Roman"/>
          <w:color w:val="000000" w:themeColor="text1"/>
          <w:sz w:val="28"/>
          <w:szCs w:val="28"/>
          <w:lang w:val="en-US" w:eastAsia="zh-CN"/>
          <w14:textFill>
            <w14:solidFill>
              <w14:schemeClr w14:val="tx1"/>
            </w14:solidFill>
          </w14:textFill>
        </w:rPr>
        <w:t>，并</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在</w:t>
      </w:r>
      <w:r>
        <w:rPr>
          <w:rFonts w:hint="eastAsia" w:eastAsia="仿宋_GB2312" w:cs="Times New Roman"/>
          <w:color w:val="000000" w:themeColor="text1"/>
          <w:sz w:val="28"/>
          <w:szCs w:val="28"/>
          <w:lang w:val="en-US" w:eastAsia="zh-CN"/>
          <w14:textFill>
            <w14:solidFill>
              <w14:schemeClr w14:val="tx1"/>
            </w14:solidFill>
          </w14:textFill>
        </w:rPr>
        <w:t>审批机关</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现场监督指导下</w:t>
      </w:r>
      <w:r>
        <w:rPr>
          <w:rFonts w:hint="eastAsia" w:eastAsia="仿宋_GB2312" w:cs="Times New Roman"/>
          <w:color w:val="000000" w:themeColor="text1"/>
          <w:sz w:val="28"/>
          <w:szCs w:val="28"/>
          <w:lang w:val="en-US" w:eastAsia="zh-CN"/>
          <w14:textFill>
            <w14:solidFill>
              <w14:schemeClr w14:val="tx1"/>
            </w14:solidFill>
          </w14:textFill>
        </w:rPr>
        <w:t>进</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行封填</w:t>
      </w:r>
      <w:r>
        <w:rPr>
          <w:rFonts w:hint="eastAsia"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降水井封填</w:t>
      </w:r>
      <w:r>
        <w:rPr>
          <w:rFonts w:hint="eastAsia" w:eastAsia="仿宋_GB2312" w:cs="Times New Roman"/>
          <w:color w:val="000000" w:themeColor="text1"/>
          <w:sz w:val="28"/>
          <w:szCs w:val="28"/>
          <w:lang w:val="en-US" w:eastAsia="zh-CN"/>
          <w14:textFill>
            <w14:solidFill>
              <w14:schemeClr w14:val="tx1"/>
            </w14:solidFill>
          </w14:textFill>
        </w:rPr>
        <w:t>结束</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后由</w:t>
      </w:r>
      <w:r>
        <w:rPr>
          <w:rFonts w:hint="eastAsia" w:eastAsia="仿宋_GB2312" w:cs="Times New Roman"/>
          <w:color w:val="000000" w:themeColor="text1"/>
          <w:sz w:val="28"/>
          <w:szCs w:val="28"/>
          <w:lang w:val="en-US" w:eastAsia="zh-CN"/>
          <w14:textFill>
            <w14:solidFill>
              <w14:schemeClr w14:val="tx1"/>
            </w14:solidFill>
          </w14:textFill>
        </w:rPr>
        <w:t>审批机关</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负责</w:t>
      </w:r>
      <w:r>
        <w:rPr>
          <w:rFonts w:hint="eastAsia" w:eastAsia="仿宋_GB2312" w:cs="Times New Roman"/>
          <w:color w:val="000000" w:themeColor="text1"/>
          <w:sz w:val="28"/>
          <w:szCs w:val="28"/>
          <w:lang w:val="en-US" w:eastAsia="zh-CN"/>
          <w14:textFill>
            <w14:solidFill>
              <w14:schemeClr w14:val="tx1"/>
            </w14:solidFill>
          </w14:textFill>
        </w:rPr>
        <w:t>组织</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验收。</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center"/>
        <w:textAlignment w:val="auto"/>
        <w:rPr>
          <w:rFonts w:hint="default" w:eastAsia="仿宋_GB2312" w:cs="Times New Roman"/>
          <w:b/>
          <w:bCs/>
          <w:color w:val="000000" w:themeColor="text1"/>
          <w:sz w:val="32"/>
          <w:szCs w:val="32"/>
          <w:lang w:val="en-US" w:eastAsia="zh-CN"/>
          <w14:textFill>
            <w14:solidFill>
              <w14:schemeClr w14:val="tx1"/>
            </w14:solidFill>
          </w14:textFill>
        </w:rPr>
      </w:pPr>
      <w:r>
        <w:rPr>
          <w:rFonts w:hint="eastAsia" w:eastAsia="仿宋_GB2312" w:cs="Times New Roman"/>
          <w:b/>
          <w:bCs/>
          <w:color w:val="000000" w:themeColor="text1"/>
          <w:sz w:val="32"/>
          <w:szCs w:val="32"/>
          <w:lang w:val="en-US" w:eastAsia="zh-CN"/>
          <w14:textFill>
            <w14:solidFill>
              <w14:schemeClr w14:val="tx1"/>
            </w14:solidFill>
          </w14:textFill>
        </w:rPr>
        <w:t>奖励与处罚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562" w:firstLineChars="200"/>
        <w:jc w:val="both"/>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b/>
          <w:bCs/>
          <w:i w:val="0"/>
          <w:iCs w:val="0"/>
          <w:color w:val="000000" w:themeColor="text1"/>
          <w:sz w:val="28"/>
          <w:szCs w:val="28"/>
          <w:lang w:val="en-US" w:eastAsia="zh-CN"/>
          <w14:textFill>
            <w14:solidFill>
              <w14:schemeClr w14:val="tx1"/>
            </w14:solidFill>
          </w14:textFill>
        </w:rPr>
        <w:t>第</w:t>
      </w:r>
      <w:r>
        <w:rPr>
          <w:rFonts w:hint="eastAsia" w:eastAsia="仿宋_GB2312" w:cs="Times New Roman"/>
          <w:b/>
          <w:bCs/>
          <w:i w:val="0"/>
          <w:iCs w:val="0"/>
          <w:color w:val="000000" w:themeColor="text1"/>
          <w:sz w:val="28"/>
          <w:szCs w:val="28"/>
          <w:lang w:val="en-US" w:eastAsia="zh-CN"/>
          <w14:textFill>
            <w14:solidFill>
              <w14:schemeClr w14:val="tx1"/>
            </w14:solidFill>
          </w14:textFill>
        </w:rPr>
        <w:t>二</w:t>
      </w:r>
      <w:r>
        <w:rPr>
          <w:rFonts w:hint="default" w:ascii="Times New Roman" w:hAnsi="Times New Roman" w:eastAsia="仿宋_GB2312" w:cs="Times New Roman"/>
          <w:b/>
          <w:bCs/>
          <w:i w:val="0"/>
          <w:iCs w:val="0"/>
          <w:color w:val="000000" w:themeColor="text1"/>
          <w:sz w:val="28"/>
          <w:szCs w:val="28"/>
          <w:lang w:val="en-US" w:eastAsia="zh-CN"/>
          <w14:textFill>
            <w14:solidFill>
              <w14:schemeClr w14:val="tx1"/>
            </w14:solidFill>
          </w14:textFill>
        </w:rPr>
        <w:t>十</w:t>
      </w:r>
      <w:r>
        <w:rPr>
          <w:rFonts w:hint="eastAsia" w:eastAsia="仿宋_GB2312" w:cs="Times New Roman"/>
          <w:b/>
          <w:bCs/>
          <w:i w:val="0"/>
          <w:iCs w:val="0"/>
          <w:color w:val="000000" w:themeColor="text1"/>
          <w:sz w:val="28"/>
          <w:szCs w:val="28"/>
          <w:lang w:val="en-US" w:eastAsia="zh-CN"/>
          <w14:textFill>
            <w14:solidFill>
              <w14:schemeClr w14:val="tx1"/>
            </w14:solidFill>
          </w14:textFill>
        </w:rPr>
        <w:t>三</w:t>
      </w:r>
      <w:r>
        <w:rPr>
          <w:rFonts w:hint="default" w:ascii="Times New Roman" w:hAnsi="Times New Roman" w:eastAsia="仿宋_GB2312" w:cs="Times New Roman"/>
          <w:b/>
          <w:bCs/>
          <w:i w:val="0"/>
          <w:iCs w:val="0"/>
          <w:color w:val="000000" w:themeColor="text1"/>
          <w:sz w:val="28"/>
          <w:szCs w:val="28"/>
          <w:lang w:val="en-US" w:eastAsia="zh-CN"/>
          <w14:textFill>
            <w14:solidFill>
              <w14:schemeClr w14:val="tx1"/>
            </w14:solidFill>
          </w14:textFill>
        </w:rPr>
        <w:t>条</w:t>
      </w:r>
      <w:r>
        <w:rPr>
          <w:rFonts w:hint="eastAsia" w:eastAsia="仿宋_GB2312" w:cs="Times New Roman"/>
          <w:b/>
          <w:bCs/>
          <w:i w:val="0"/>
          <w:iCs w:val="0"/>
          <w:color w:val="000000" w:themeColor="text1"/>
          <w:sz w:val="28"/>
          <w:szCs w:val="28"/>
          <w:lang w:val="en-US" w:eastAsia="zh-CN"/>
          <w14:textFill>
            <w14:solidFill>
              <w14:schemeClr w14:val="tx1"/>
            </w14:solidFill>
          </w14:textFill>
        </w:rPr>
        <w:t xml:space="preserve"> </w:t>
      </w:r>
      <w:r>
        <w:rPr>
          <w:rFonts w:hint="eastAsia" w:eastAsia="仿宋_GB2312" w:cs="Times New Roman"/>
          <w:b w:val="0"/>
          <w:bCs w:val="0"/>
          <w:i w:val="0"/>
          <w:iCs w:val="0"/>
          <w:color w:val="000000" w:themeColor="text1"/>
          <w:sz w:val="28"/>
          <w:szCs w:val="28"/>
          <w:lang w:val="en-US" w:eastAsia="zh-CN"/>
          <w14:textFill>
            <w14:solidFill>
              <w14:schemeClr w14:val="tx1"/>
            </w14:solidFill>
          </w14:textFill>
        </w:rPr>
        <w:t>鼓励采用各种帷幕隔水技术，减少地下水开采量。对严格执行施工降排水许可、自觉保护和综合利用地下水资源成绩突出的取水人给予表彰。</w:t>
      </w:r>
    </w:p>
    <w:p>
      <w:pPr>
        <w:keepNext w:val="0"/>
        <w:keepLines w:val="0"/>
        <w:pageBreakBefore w:val="0"/>
        <w:widowControl w:val="0"/>
        <w:kinsoku/>
        <w:wordWrap/>
        <w:overflowPunct/>
        <w:topLinePunct w:val="0"/>
        <w:autoSpaceDE/>
        <w:autoSpaceDN/>
        <w:bidi w:val="0"/>
        <w:adjustRightInd w:val="0"/>
        <w:snapToGrid w:val="0"/>
        <w:spacing w:line="360" w:lineRule="auto"/>
        <w:ind w:leftChars="0"/>
        <w:jc w:val="both"/>
        <w:textAlignment w:val="auto"/>
        <w:rPr>
          <w:rFonts w:hint="eastAsia" w:eastAsia="仿宋_GB2312" w:cs="Times New Roman"/>
          <w:b w:val="0"/>
          <w:bCs w:val="0"/>
          <w:color w:val="000000" w:themeColor="text1"/>
          <w:sz w:val="28"/>
          <w:szCs w:val="28"/>
          <w:lang w:val="en-US" w:eastAsia="zh-CN"/>
          <w14:textFill>
            <w14:solidFill>
              <w14:schemeClr w14:val="tx1"/>
            </w14:solidFill>
          </w14:textFill>
        </w:rPr>
      </w:pPr>
      <w:r>
        <w:rPr>
          <w:rFonts w:hint="eastAsia" w:eastAsia="仿宋_GB2312" w:cs="Times New Roman"/>
          <w:b/>
          <w:bCs/>
          <w:color w:val="000000" w:themeColor="text1"/>
          <w:sz w:val="28"/>
          <w:szCs w:val="28"/>
          <w:lang w:val="en-US" w:eastAsia="zh-CN"/>
          <w14:textFill>
            <w14:solidFill>
              <w14:schemeClr w14:val="tx1"/>
            </w14:solidFill>
          </w14:textFill>
        </w:rPr>
        <w:t>第二十四</w:t>
      </w:r>
      <w:r>
        <w:rPr>
          <w:rFonts w:hint="default" w:ascii="Times New Roman" w:hAnsi="Times New Roman" w:eastAsia="仿宋_GB2312" w:cs="Times New Roman"/>
          <w:b/>
          <w:bCs/>
          <w:color w:val="000000" w:themeColor="text1"/>
          <w:sz w:val="28"/>
          <w:szCs w:val="28"/>
          <w:lang w:val="en-US" w:eastAsia="zh-CN"/>
          <w14:textFill>
            <w14:solidFill>
              <w14:schemeClr w14:val="tx1"/>
            </w14:solidFill>
          </w14:textFill>
        </w:rPr>
        <w:t>条</w:t>
      </w:r>
      <w:r>
        <w:rPr>
          <w:rFonts w:hint="eastAsia" w:eastAsia="仿宋_GB2312" w:cs="Times New Roman"/>
          <w:b/>
          <w:bCs/>
          <w:color w:val="000000" w:themeColor="text1"/>
          <w:sz w:val="28"/>
          <w:szCs w:val="28"/>
          <w:lang w:val="en-US" w:eastAsia="zh-CN"/>
          <w14:textFill>
            <w14:solidFill>
              <w14:schemeClr w14:val="tx1"/>
            </w14:solidFill>
          </w14:textFill>
        </w:rPr>
        <w:t xml:space="preserve"> </w:t>
      </w:r>
      <w:r>
        <w:rPr>
          <w:rFonts w:hint="eastAsia" w:eastAsia="仿宋_GB2312" w:cs="Times New Roman"/>
          <w:b w:val="0"/>
          <w:bCs w:val="0"/>
          <w:color w:val="000000" w:themeColor="text1"/>
          <w:sz w:val="28"/>
          <w:szCs w:val="28"/>
          <w:lang w:val="en-US" w:eastAsia="zh-CN"/>
          <w14:textFill>
            <w14:solidFill>
              <w14:schemeClr w14:val="tx1"/>
            </w14:solidFill>
          </w14:textFill>
        </w:rPr>
        <w:t>违反本办法规定，未经批准擅自取用地下水，由</w:t>
      </w:r>
      <w:r>
        <w:rPr>
          <w:rFonts w:hint="eastAsia" w:eastAsia="仿宋_GB2312" w:cs="Times New Roman"/>
          <w:color w:val="000000" w:themeColor="text1"/>
          <w:sz w:val="28"/>
          <w:szCs w:val="28"/>
          <w:lang w:val="en-US" w:eastAsia="zh-CN"/>
          <w14:textFill>
            <w14:solidFill>
              <w14:schemeClr w14:val="tx1"/>
            </w14:solidFill>
          </w14:textFill>
        </w:rPr>
        <w:t>审批机关</w:t>
      </w:r>
      <w:r>
        <w:rPr>
          <w:rFonts w:hint="eastAsia" w:eastAsia="仿宋_GB2312" w:cs="Times New Roman"/>
          <w:b w:val="0"/>
          <w:bCs w:val="0"/>
          <w:color w:val="000000" w:themeColor="text1"/>
          <w:sz w:val="28"/>
          <w:szCs w:val="28"/>
          <w:lang w:val="en-US" w:eastAsia="zh-CN"/>
          <w14:textFill>
            <w14:solidFill>
              <w14:schemeClr w14:val="tx1"/>
            </w14:solidFill>
          </w14:textFill>
        </w:rPr>
        <w:t>责令停止违法行为，</w:t>
      </w:r>
      <w:r>
        <w:rPr>
          <w:rFonts w:hint="eastAsia" w:eastAsia="仿宋_GB2312" w:cs="Times New Roman"/>
          <w:color w:val="000000" w:themeColor="text1"/>
          <w:sz w:val="28"/>
          <w:szCs w:val="28"/>
          <w:lang w:val="en-US" w:eastAsia="zh-CN"/>
          <w14:textFill>
            <w14:solidFill>
              <w14:schemeClr w14:val="tx1"/>
            </w14:solidFill>
          </w14:textFill>
        </w:rPr>
        <w:t>对已取水量</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按</w:t>
      </w:r>
      <w:r>
        <w:rPr>
          <w:rFonts w:hint="eastAsia" w:eastAsia="仿宋_GB2312" w:cs="Times New Roman"/>
          <w:color w:val="000000" w:themeColor="text1"/>
          <w:sz w:val="28"/>
          <w:szCs w:val="28"/>
          <w:lang w:val="en-US" w:eastAsia="zh-CN"/>
          <w14:textFill>
            <w14:solidFill>
              <w14:schemeClr w14:val="tx1"/>
            </w14:solidFill>
          </w14:textFill>
        </w:rPr>
        <w:t>照</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取水设施最大取水能力</w:t>
      </w:r>
      <w:r>
        <w:rPr>
          <w:rFonts w:hint="eastAsia" w:eastAsia="仿宋_GB2312" w:cs="Times New Roman"/>
          <w:color w:val="000000" w:themeColor="text1"/>
          <w:sz w:val="28"/>
          <w:szCs w:val="28"/>
          <w:lang w:val="en-US" w:eastAsia="zh-CN"/>
          <w14:textFill>
            <w14:solidFill>
              <w14:schemeClr w14:val="tx1"/>
            </w14:solidFill>
          </w14:textFill>
        </w:rPr>
        <w:t>计算取水人的取水量，征收</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水资源费</w:t>
      </w:r>
      <w:r>
        <w:rPr>
          <w:rFonts w:hint="eastAsia" w:eastAsia="仿宋_GB2312" w:cs="Times New Roman"/>
          <w:color w:val="000000" w:themeColor="text1"/>
          <w:sz w:val="28"/>
          <w:szCs w:val="28"/>
          <w:lang w:val="en-US" w:eastAsia="zh-CN"/>
          <w14:textFill>
            <w14:solidFill>
              <w14:schemeClr w14:val="tx1"/>
            </w14:solidFill>
          </w14:textFill>
        </w:rPr>
        <w:t>，并</w:t>
      </w:r>
      <w:r>
        <w:rPr>
          <w:rFonts w:hint="eastAsia" w:eastAsia="仿宋_GB2312" w:cs="Times New Roman"/>
          <w:b w:val="0"/>
          <w:bCs w:val="0"/>
          <w:color w:val="000000" w:themeColor="text1"/>
          <w:sz w:val="28"/>
          <w:szCs w:val="28"/>
          <w:lang w:val="en-US" w:eastAsia="zh-CN"/>
          <w14:textFill>
            <w14:solidFill>
              <w14:schemeClr w14:val="tx1"/>
            </w14:solidFill>
          </w14:textFill>
        </w:rPr>
        <w:t>处二万元以上十万元以下的罚款。</w:t>
      </w:r>
    </w:p>
    <w:p>
      <w:pPr>
        <w:keepNext w:val="0"/>
        <w:keepLines w:val="0"/>
        <w:pageBreakBefore w:val="0"/>
        <w:widowControl w:val="0"/>
        <w:kinsoku/>
        <w:wordWrap/>
        <w:overflowPunct/>
        <w:topLinePunct w:val="0"/>
        <w:autoSpaceDE/>
        <w:autoSpaceDN/>
        <w:bidi w:val="0"/>
        <w:adjustRightInd w:val="0"/>
        <w:snapToGrid w:val="0"/>
        <w:spacing w:line="360" w:lineRule="auto"/>
        <w:ind w:leftChars="0"/>
        <w:jc w:val="both"/>
        <w:textAlignment w:val="auto"/>
        <w:rPr>
          <w:rFonts w:hint="eastAsia" w:eastAsia="仿宋_GB2312"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sz w:val="28"/>
          <w:szCs w:val="28"/>
          <w:lang w:val="en-US" w:eastAsia="zh-CN"/>
          <w14:textFill>
            <w14:solidFill>
              <w14:schemeClr w14:val="tx1"/>
            </w14:solidFill>
          </w14:textFill>
        </w:rPr>
        <w:t>第</w:t>
      </w:r>
      <w:r>
        <w:rPr>
          <w:rFonts w:hint="eastAsia" w:eastAsia="仿宋_GB2312" w:cs="Times New Roman"/>
          <w:b/>
          <w:bCs/>
          <w:color w:val="000000" w:themeColor="text1"/>
          <w:sz w:val="28"/>
          <w:szCs w:val="28"/>
          <w:lang w:val="en-US" w:eastAsia="zh-CN"/>
          <w14:textFill>
            <w14:solidFill>
              <w14:schemeClr w14:val="tx1"/>
            </w14:solidFill>
          </w14:textFill>
        </w:rPr>
        <w:t>二十五</w:t>
      </w:r>
      <w:r>
        <w:rPr>
          <w:rFonts w:hint="default" w:ascii="Times New Roman" w:hAnsi="Times New Roman" w:eastAsia="仿宋_GB2312" w:cs="Times New Roman"/>
          <w:b/>
          <w:bCs/>
          <w:color w:val="000000" w:themeColor="text1"/>
          <w:sz w:val="28"/>
          <w:szCs w:val="28"/>
          <w:lang w:val="en-US" w:eastAsia="zh-CN"/>
          <w14:textFill>
            <w14:solidFill>
              <w14:schemeClr w14:val="tx1"/>
            </w14:solidFill>
          </w14:textFill>
        </w:rPr>
        <w:t>条</w:t>
      </w:r>
      <w:r>
        <w:rPr>
          <w:rFonts w:hint="eastAsia" w:eastAsia="仿宋_GB2312" w:cs="Times New Roman"/>
          <w:b/>
          <w:bCs/>
          <w:color w:val="000000" w:themeColor="text1"/>
          <w:sz w:val="28"/>
          <w:szCs w:val="28"/>
          <w:lang w:val="en-US" w:eastAsia="zh-CN"/>
          <w14:textFill>
            <w14:solidFill>
              <w14:schemeClr w14:val="tx1"/>
            </w14:solidFill>
          </w14:textFill>
        </w:rPr>
        <w:t xml:space="preserve"> </w:t>
      </w:r>
      <w:r>
        <w:rPr>
          <w:rFonts w:hint="eastAsia" w:eastAsia="仿宋_GB2312" w:cs="Times New Roman"/>
          <w:b w:val="0"/>
          <w:bCs w:val="0"/>
          <w:color w:val="000000" w:themeColor="text1"/>
          <w:sz w:val="28"/>
          <w:szCs w:val="28"/>
          <w:lang w:val="en-US" w:eastAsia="zh-CN"/>
          <w14:textFill>
            <w14:solidFill>
              <w14:schemeClr w14:val="tx1"/>
            </w14:solidFill>
          </w14:textFill>
        </w:rPr>
        <w:t>建设工程施工降排水未安装计量设施的，由审批机关责令限期安装，并按照日最大取水能力计算的取水量计征水资源费，处10万元以上50万元以下罚款。计量设施不合格或者运行不正常的，责令限期更换或者修复；逾期不更换或者不修复的，按照日最大取水能力计算的取水量计征水资源费，处10万元以上50万元以下罚款。</w:t>
      </w:r>
    </w:p>
    <w:p>
      <w:pPr>
        <w:keepNext w:val="0"/>
        <w:keepLines w:val="0"/>
        <w:pageBreakBefore w:val="0"/>
        <w:widowControl w:val="0"/>
        <w:kinsoku/>
        <w:wordWrap/>
        <w:overflowPunct/>
        <w:topLinePunct w:val="0"/>
        <w:autoSpaceDE/>
        <w:autoSpaceDN/>
        <w:bidi w:val="0"/>
        <w:adjustRightInd w:val="0"/>
        <w:snapToGrid w:val="0"/>
        <w:spacing w:line="360" w:lineRule="auto"/>
        <w:ind w:leftChars="0"/>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eastAsia" w:eastAsia="仿宋_GB2312" w:cs="Times New Roman"/>
          <w:b/>
          <w:bCs/>
          <w:color w:val="000000" w:themeColor="text1"/>
          <w:sz w:val="28"/>
          <w:szCs w:val="28"/>
          <w:lang w:val="en-US" w:eastAsia="zh-CN"/>
          <w14:textFill>
            <w14:solidFill>
              <w14:schemeClr w14:val="tx1"/>
            </w14:solidFill>
          </w14:textFill>
        </w:rPr>
        <w:t>第二十六条</w:t>
      </w:r>
      <w:r>
        <w:rPr>
          <w:rFonts w:hint="eastAsia" w:eastAsia="仿宋_GB2312"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违反本办法</w:t>
      </w:r>
      <w:r>
        <w:rPr>
          <w:rFonts w:hint="eastAsia" w:eastAsia="仿宋_GB2312" w:cs="Times New Roman"/>
          <w:color w:val="000000" w:themeColor="text1"/>
          <w:sz w:val="28"/>
          <w:szCs w:val="28"/>
          <w:lang w:val="en-US" w:eastAsia="zh-CN"/>
          <w14:textFill>
            <w14:solidFill>
              <w14:schemeClr w14:val="tx1"/>
            </w14:solidFill>
          </w14:textFill>
        </w:rPr>
        <w:t>其他</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规定的，由</w:t>
      </w:r>
      <w:r>
        <w:rPr>
          <w:rFonts w:hint="eastAsia" w:eastAsia="仿宋_GB2312" w:cs="Times New Roman"/>
          <w:color w:val="000000" w:themeColor="text1"/>
          <w:sz w:val="28"/>
          <w:szCs w:val="28"/>
          <w:lang w:val="en-US" w:eastAsia="zh-CN"/>
          <w14:textFill>
            <w14:solidFill>
              <w14:schemeClr w14:val="tx1"/>
            </w14:solidFill>
          </w14:textFill>
        </w:rPr>
        <w:t>取水许可审批机关和其他行政主管部门</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根据《中华人民共和国水法》《地下水管理条例》《取水许可和水资源费征收管理条例》《取水许可管理办法》《西藏自治区实施&lt;中华人民共和国水法&gt;办法》《西藏自治区取水许可和水资源费征收管理办法》等有关规定，对违法违规的责任主体依法依规进行处罚。</w:t>
      </w:r>
    </w:p>
    <w:p>
      <w:pPr>
        <w:keepNext w:val="0"/>
        <w:keepLines w:val="0"/>
        <w:pageBreakBefore w:val="0"/>
        <w:widowControl w:val="0"/>
        <w:kinsoku/>
        <w:wordWrap/>
        <w:overflowPunct/>
        <w:topLinePunct w:val="0"/>
        <w:autoSpaceDE/>
        <w:autoSpaceDN/>
        <w:bidi w:val="0"/>
        <w:adjustRightInd w:val="0"/>
        <w:snapToGrid w:val="0"/>
        <w:spacing w:line="360" w:lineRule="auto"/>
        <w:ind w:leftChars="0"/>
        <w:jc w:val="both"/>
        <w:textAlignment w:val="auto"/>
        <w:rPr>
          <w:rFonts w:hint="eastAsia" w:eastAsia="仿宋_GB2312" w:cs="Times New Roman"/>
          <w:b/>
          <w:bCs/>
          <w:color w:val="auto"/>
          <w:sz w:val="28"/>
          <w:szCs w:val="28"/>
          <w:lang w:val="en-US" w:eastAsia="zh-CN"/>
        </w:rPr>
      </w:pPr>
      <w:r>
        <w:rPr>
          <w:rFonts w:hint="default" w:ascii="Times New Roman" w:hAnsi="Times New Roman" w:eastAsia="仿宋_GB2312" w:cs="Times New Roman"/>
          <w:b/>
          <w:bCs/>
          <w:i w:val="0"/>
          <w:iCs w:val="0"/>
          <w:color w:val="000000" w:themeColor="text1"/>
          <w:sz w:val="28"/>
          <w:szCs w:val="28"/>
          <w:lang w:val="en-US" w:eastAsia="zh-CN"/>
          <w14:textFill>
            <w14:solidFill>
              <w14:schemeClr w14:val="tx1"/>
            </w14:solidFill>
          </w14:textFill>
        </w:rPr>
        <w:t>第</w:t>
      </w:r>
      <w:r>
        <w:rPr>
          <w:rFonts w:hint="eastAsia" w:eastAsia="仿宋_GB2312" w:cs="Times New Roman"/>
          <w:b/>
          <w:bCs/>
          <w:i w:val="0"/>
          <w:iCs w:val="0"/>
          <w:color w:val="000000" w:themeColor="text1"/>
          <w:sz w:val="28"/>
          <w:szCs w:val="28"/>
          <w:lang w:val="en-US" w:eastAsia="zh-CN"/>
          <w14:textFill>
            <w14:solidFill>
              <w14:schemeClr w14:val="tx1"/>
            </w14:solidFill>
          </w14:textFill>
        </w:rPr>
        <w:t>二十七</w:t>
      </w:r>
      <w:r>
        <w:rPr>
          <w:rFonts w:hint="default" w:ascii="Times New Roman" w:hAnsi="Times New Roman" w:eastAsia="仿宋_GB2312" w:cs="Times New Roman"/>
          <w:b/>
          <w:bCs/>
          <w:i w:val="0"/>
          <w:iCs w:val="0"/>
          <w:color w:val="000000" w:themeColor="text1"/>
          <w:sz w:val="28"/>
          <w:szCs w:val="28"/>
          <w:lang w:val="en-US" w:eastAsia="zh-CN"/>
          <w14:textFill>
            <w14:solidFill>
              <w14:schemeClr w14:val="tx1"/>
            </w14:solidFill>
          </w14:textFill>
        </w:rPr>
        <w:t>条</w:t>
      </w:r>
      <w:r>
        <w:rPr>
          <w:rFonts w:hint="eastAsia" w:eastAsia="仿宋_GB2312" w:cs="Times New Roman"/>
          <w:b/>
          <w:bCs/>
          <w:i w:val="0"/>
          <w:iCs w:val="0"/>
          <w:color w:val="000000" w:themeColor="text1"/>
          <w:sz w:val="28"/>
          <w:szCs w:val="28"/>
          <w:lang w:val="en-US" w:eastAsia="zh-CN"/>
          <w14:textFill>
            <w14:solidFill>
              <w14:schemeClr w14:val="tx1"/>
            </w14:solidFill>
          </w14:textFill>
        </w:rPr>
        <w:t xml:space="preserve"> </w:t>
      </w:r>
      <w:r>
        <w:rPr>
          <w:rFonts w:hint="eastAsia" w:eastAsia="仿宋_GB2312" w:cs="Times New Roman"/>
          <w:color w:val="000000" w:themeColor="text1"/>
          <w:sz w:val="28"/>
          <w:szCs w:val="28"/>
          <w:lang w:val="en-US" w:eastAsia="zh-CN"/>
          <w14:textFill>
            <w14:solidFill>
              <w14:schemeClr w14:val="tx1"/>
            </w14:solidFill>
          </w14:textFill>
        </w:rPr>
        <w:t>审批机关</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及其工作人员在</w:t>
      </w:r>
      <w:r>
        <w:rPr>
          <w:rFonts w:hint="eastAsia" w:eastAsia="仿宋_GB2312" w:cs="Times New Roman"/>
          <w:color w:val="000000" w:themeColor="text1"/>
          <w:sz w:val="28"/>
          <w:szCs w:val="28"/>
          <w:lang w:val="en-US" w:eastAsia="zh-CN"/>
          <w14:textFill>
            <w14:solidFill>
              <w14:schemeClr w14:val="tx1"/>
            </w14:solidFill>
          </w14:textFill>
        </w:rPr>
        <w:t>建设工程</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施工降排水</w:t>
      </w:r>
      <w:r>
        <w:rPr>
          <w:rFonts w:hint="eastAsia" w:eastAsia="仿宋_GB2312" w:cs="Times New Roman"/>
          <w:color w:val="000000" w:themeColor="text1"/>
          <w:sz w:val="28"/>
          <w:szCs w:val="28"/>
          <w:lang w:val="en-US" w:eastAsia="zh-CN"/>
          <w14:textFill>
            <w14:solidFill>
              <w14:schemeClr w14:val="tx1"/>
            </w14:solidFill>
          </w14:textFill>
        </w:rPr>
        <w:t>过程</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中应依法依规</w:t>
      </w:r>
      <w:r>
        <w:rPr>
          <w:rFonts w:hint="eastAsia" w:eastAsia="仿宋_GB2312" w:cs="Times New Roman"/>
          <w:color w:val="000000" w:themeColor="text1"/>
          <w:sz w:val="28"/>
          <w:szCs w:val="28"/>
          <w:lang w:val="en-US" w:eastAsia="zh-CN"/>
          <w14:textFill>
            <w14:solidFill>
              <w14:schemeClr w14:val="tx1"/>
            </w14:solidFill>
          </w14:textFill>
        </w:rPr>
        <w:t>进行监督</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管理</w:t>
      </w:r>
      <w:r>
        <w:rPr>
          <w:rFonts w:hint="eastAsia" w:eastAsia="仿宋_GB2312"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对玩忽职守、滥用职权、徇私舞弊的，依法给予行政处分</w:t>
      </w:r>
      <w:r>
        <w:rPr>
          <w:rFonts w:hint="eastAsia" w:eastAsia="仿宋_GB2312" w:cs="Times New Roman"/>
          <w:color w:val="000000" w:themeColor="text1"/>
          <w:sz w:val="28"/>
          <w:szCs w:val="28"/>
          <w:lang w:val="en-US" w:eastAsia="zh-CN"/>
          <w14:textFill>
            <w14:solidFill>
              <w14:schemeClr w14:val="tx1"/>
            </w14:solidFill>
          </w14:textFill>
        </w:rPr>
        <w:t>，对</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构成犯罪的，依法追究刑事责任。</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center"/>
        <w:textAlignment w:val="auto"/>
        <w:rPr>
          <w:rFonts w:hint="default" w:eastAsia="仿宋_GB2312" w:cs="Times New Roman"/>
          <w:b/>
          <w:bCs/>
          <w:color w:val="000000" w:themeColor="text1"/>
          <w:sz w:val="32"/>
          <w:szCs w:val="32"/>
          <w:lang w:val="en-US" w:eastAsia="zh-CN"/>
          <w14:textFill>
            <w14:solidFill>
              <w14:schemeClr w14:val="tx1"/>
            </w14:solidFill>
          </w14:textFill>
        </w:rPr>
      </w:pPr>
      <w:r>
        <w:rPr>
          <w:rFonts w:hint="eastAsia" w:eastAsia="仿宋_GB2312" w:cs="Times New Roman"/>
          <w:b/>
          <w:bCs/>
          <w:color w:val="000000" w:themeColor="text1"/>
          <w:sz w:val="32"/>
          <w:szCs w:val="32"/>
          <w:lang w:val="en-US" w:eastAsia="zh-CN"/>
          <w14:textFill>
            <w14:solidFill>
              <w14:schemeClr w14:val="tx1"/>
            </w14:solidFill>
          </w14:textFill>
        </w:rPr>
        <w:t>附则</w:t>
      </w:r>
    </w:p>
    <w:p>
      <w:pPr>
        <w:keepNext w:val="0"/>
        <w:keepLines w:val="0"/>
        <w:pageBreakBefore w:val="0"/>
        <w:widowControl w:val="0"/>
        <w:kinsoku/>
        <w:wordWrap/>
        <w:overflowPunct/>
        <w:topLinePunct w:val="0"/>
        <w:autoSpaceDE/>
        <w:autoSpaceDN/>
        <w:bidi w:val="0"/>
        <w:adjustRightInd w:val="0"/>
        <w:snapToGrid w:val="0"/>
        <w:spacing w:line="360" w:lineRule="auto"/>
        <w:ind w:leftChars="0"/>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b/>
          <w:bCs/>
          <w:i w:val="0"/>
          <w:iCs w:val="0"/>
          <w:color w:val="000000" w:themeColor="text1"/>
          <w:sz w:val="28"/>
          <w:szCs w:val="28"/>
          <w:lang w:val="en-US" w:eastAsia="zh-CN"/>
          <w14:textFill>
            <w14:solidFill>
              <w14:schemeClr w14:val="tx1"/>
            </w14:solidFill>
          </w14:textFill>
        </w:rPr>
        <w:t>第</w:t>
      </w:r>
      <w:r>
        <w:rPr>
          <w:rFonts w:hint="eastAsia" w:eastAsia="仿宋_GB2312" w:cs="Times New Roman"/>
          <w:b/>
          <w:bCs/>
          <w:i w:val="0"/>
          <w:iCs w:val="0"/>
          <w:color w:val="000000" w:themeColor="text1"/>
          <w:sz w:val="28"/>
          <w:szCs w:val="28"/>
          <w:lang w:val="en-US" w:eastAsia="zh-CN"/>
          <w14:textFill>
            <w14:solidFill>
              <w14:schemeClr w14:val="tx1"/>
            </w14:solidFill>
          </w14:textFill>
        </w:rPr>
        <w:t>二十八</w:t>
      </w:r>
      <w:r>
        <w:rPr>
          <w:rFonts w:hint="default" w:ascii="Times New Roman" w:hAnsi="Times New Roman" w:eastAsia="仿宋_GB2312" w:cs="Times New Roman"/>
          <w:b/>
          <w:bCs/>
          <w:i w:val="0"/>
          <w:iCs w:val="0"/>
          <w:color w:val="000000" w:themeColor="text1"/>
          <w:sz w:val="28"/>
          <w:szCs w:val="28"/>
          <w:lang w:val="en-US" w:eastAsia="zh-CN"/>
          <w14:textFill>
            <w14:solidFill>
              <w14:schemeClr w14:val="tx1"/>
            </w14:solidFill>
          </w14:textFill>
        </w:rPr>
        <w:t>条</w:t>
      </w:r>
      <w:r>
        <w:rPr>
          <w:rFonts w:hint="eastAsia" w:eastAsia="仿宋_GB2312" w:cs="Times New Roman"/>
          <w:b/>
          <w:bCs/>
          <w:i w:val="0"/>
          <w:iCs w:val="0"/>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本办法</w:t>
      </w:r>
      <w:r>
        <w:rPr>
          <w:rFonts w:hint="eastAsia" w:eastAsia="仿宋_GB2312" w:cs="Times New Roman"/>
          <w:color w:val="000000" w:themeColor="text1"/>
          <w:sz w:val="28"/>
          <w:szCs w:val="28"/>
          <w:lang w:val="en-US" w:eastAsia="zh-CN"/>
          <w14:textFill>
            <w14:solidFill>
              <w14:schemeClr w14:val="tx1"/>
            </w14:solidFill>
          </w14:textFill>
        </w:rPr>
        <w:t>由市级水行政主管部门负责解释</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leftChars="0"/>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b/>
          <w:bCs/>
          <w:i w:val="0"/>
          <w:iCs w:val="0"/>
          <w:color w:val="000000" w:themeColor="text1"/>
          <w:sz w:val="28"/>
          <w:szCs w:val="28"/>
          <w:lang w:val="en-US" w:eastAsia="zh-CN"/>
          <w14:textFill>
            <w14:solidFill>
              <w14:schemeClr w14:val="tx1"/>
            </w14:solidFill>
          </w14:textFill>
        </w:rPr>
        <w:t>第</w:t>
      </w:r>
      <w:r>
        <w:rPr>
          <w:rFonts w:hint="eastAsia" w:eastAsia="仿宋_GB2312" w:cs="Times New Roman"/>
          <w:b/>
          <w:bCs/>
          <w:i w:val="0"/>
          <w:iCs w:val="0"/>
          <w:color w:val="000000" w:themeColor="text1"/>
          <w:sz w:val="28"/>
          <w:szCs w:val="28"/>
          <w:lang w:val="en-US" w:eastAsia="zh-CN"/>
          <w14:textFill>
            <w14:solidFill>
              <w14:schemeClr w14:val="tx1"/>
            </w14:solidFill>
          </w14:textFill>
        </w:rPr>
        <w:t>二十九</w:t>
      </w:r>
      <w:r>
        <w:rPr>
          <w:rFonts w:hint="default" w:ascii="Times New Roman" w:hAnsi="Times New Roman" w:eastAsia="仿宋_GB2312" w:cs="Times New Roman"/>
          <w:b/>
          <w:bCs/>
          <w:i w:val="0"/>
          <w:iCs w:val="0"/>
          <w:color w:val="000000" w:themeColor="text1"/>
          <w:sz w:val="28"/>
          <w:szCs w:val="28"/>
          <w:lang w:val="en-US" w:eastAsia="zh-CN"/>
          <w14:textFill>
            <w14:solidFill>
              <w14:schemeClr w14:val="tx1"/>
            </w14:solidFill>
          </w14:textFill>
        </w:rPr>
        <w:t>条</w:t>
      </w:r>
      <w:r>
        <w:rPr>
          <w:rFonts w:hint="eastAsia" w:eastAsia="仿宋_GB2312" w:cs="Times New Roman"/>
          <w:b/>
          <w:bCs/>
          <w:i w:val="0"/>
          <w:iCs w:val="0"/>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本办法自</w:t>
      </w:r>
      <w:r>
        <w:rPr>
          <w:rFonts w:hint="eastAsia" w:eastAsia="仿宋_GB2312" w:cs="Times New Roman"/>
          <w:color w:val="000000" w:themeColor="text1"/>
          <w:sz w:val="28"/>
          <w:szCs w:val="28"/>
          <w:lang w:val="en-US" w:eastAsia="zh-CN"/>
          <w14:textFill>
            <w14:solidFill>
              <w14:schemeClr w14:val="tx1"/>
            </w14:solidFill>
          </w14:textFill>
        </w:rPr>
        <w:t>2024年1月1</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日起实施。</w:t>
      </w:r>
    </w:p>
    <w:p>
      <w:pPr>
        <w:keepNext w:val="0"/>
        <w:keepLines w:val="0"/>
        <w:pageBreakBefore w:val="0"/>
        <w:widowControl w:val="0"/>
        <w:kinsoku/>
        <w:wordWrap/>
        <w:overflowPunct/>
        <w:topLinePunct w:val="0"/>
        <w:autoSpaceDE/>
        <w:autoSpaceDN/>
        <w:bidi w:val="0"/>
        <w:adjustRightInd w:val="0"/>
        <w:snapToGrid w:val="0"/>
        <w:spacing w:line="360" w:lineRule="auto"/>
        <w:ind w:leftChars="0"/>
        <w:jc w:val="both"/>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p>
    <w:sectPr>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1" w:fontKey="{F7D60EC9-830A-49CE-B84C-5777F746C172}"/>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7FDDCA"/>
    <w:multiLevelType w:val="singleLevel"/>
    <w:tmpl w:val="2A7FDDCA"/>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1MzU4MWY3ZDgyN2M4ZmEzM2NlNzQ3NWZlMDI0MjEifQ=="/>
  </w:docVars>
  <w:rsids>
    <w:rsidRoot w:val="00000000"/>
    <w:rsid w:val="012515C4"/>
    <w:rsid w:val="013B4944"/>
    <w:rsid w:val="014F4893"/>
    <w:rsid w:val="01A73D87"/>
    <w:rsid w:val="01C66A79"/>
    <w:rsid w:val="01DD1E9F"/>
    <w:rsid w:val="02176F9C"/>
    <w:rsid w:val="03200295"/>
    <w:rsid w:val="04207E21"/>
    <w:rsid w:val="05AF76AE"/>
    <w:rsid w:val="064249C6"/>
    <w:rsid w:val="06514D1C"/>
    <w:rsid w:val="06544FDD"/>
    <w:rsid w:val="06877085"/>
    <w:rsid w:val="068C5A4E"/>
    <w:rsid w:val="07AE1028"/>
    <w:rsid w:val="07B33C88"/>
    <w:rsid w:val="07F341CA"/>
    <w:rsid w:val="08520DA8"/>
    <w:rsid w:val="091A4149"/>
    <w:rsid w:val="092356A1"/>
    <w:rsid w:val="09304FAA"/>
    <w:rsid w:val="09326272"/>
    <w:rsid w:val="093F343F"/>
    <w:rsid w:val="094C04BC"/>
    <w:rsid w:val="0990373C"/>
    <w:rsid w:val="0AD876A7"/>
    <w:rsid w:val="0B224DC6"/>
    <w:rsid w:val="0BDC0364"/>
    <w:rsid w:val="0C976998"/>
    <w:rsid w:val="0CAA6B80"/>
    <w:rsid w:val="0DAA0079"/>
    <w:rsid w:val="0DBB08FB"/>
    <w:rsid w:val="0DF540CC"/>
    <w:rsid w:val="0DF90060"/>
    <w:rsid w:val="0E9B192C"/>
    <w:rsid w:val="0F057147"/>
    <w:rsid w:val="0F4E08F6"/>
    <w:rsid w:val="0F723C6A"/>
    <w:rsid w:val="0F763E32"/>
    <w:rsid w:val="10260EB5"/>
    <w:rsid w:val="10D379EA"/>
    <w:rsid w:val="114F61E9"/>
    <w:rsid w:val="11F12DFD"/>
    <w:rsid w:val="122B7BDE"/>
    <w:rsid w:val="133C3ECD"/>
    <w:rsid w:val="13A20852"/>
    <w:rsid w:val="13A9398F"/>
    <w:rsid w:val="14492156"/>
    <w:rsid w:val="146B6E96"/>
    <w:rsid w:val="14781502"/>
    <w:rsid w:val="16342911"/>
    <w:rsid w:val="16907088"/>
    <w:rsid w:val="16D47282"/>
    <w:rsid w:val="170605B1"/>
    <w:rsid w:val="17111AE9"/>
    <w:rsid w:val="177469AA"/>
    <w:rsid w:val="18E6060C"/>
    <w:rsid w:val="18E9168E"/>
    <w:rsid w:val="190F3D19"/>
    <w:rsid w:val="19121FD6"/>
    <w:rsid w:val="193A79F0"/>
    <w:rsid w:val="1977008B"/>
    <w:rsid w:val="1A82318C"/>
    <w:rsid w:val="1B2F5ECB"/>
    <w:rsid w:val="1B624B4C"/>
    <w:rsid w:val="1B9F38C9"/>
    <w:rsid w:val="1BD9327F"/>
    <w:rsid w:val="1BF61B69"/>
    <w:rsid w:val="1C1823A7"/>
    <w:rsid w:val="1C6A482F"/>
    <w:rsid w:val="1CF552BE"/>
    <w:rsid w:val="1CFF2872"/>
    <w:rsid w:val="1D4825DB"/>
    <w:rsid w:val="1E991BB8"/>
    <w:rsid w:val="1EAA4A5F"/>
    <w:rsid w:val="1F703EFB"/>
    <w:rsid w:val="1FB738D7"/>
    <w:rsid w:val="20E22BD6"/>
    <w:rsid w:val="210B6EEB"/>
    <w:rsid w:val="221B11DC"/>
    <w:rsid w:val="2286113A"/>
    <w:rsid w:val="22C05FB5"/>
    <w:rsid w:val="23D07F22"/>
    <w:rsid w:val="23D74A81"/>
    <w:rsid w:val="240A66CC"/>
    <w:rsid w:val="25457290"/>
    <w:rsid w:val="25AD72C5"/>
    <w:rsid w:val="25E62821"/>
    <w:rsid w:val="260E7FC9"/>
    <w:rsid w:val="26606A77"/>
    <w:rsid w:val="26B431AC"/>
    <w:rsid w:val="27B34984"/>
    <w:rsid w:val="27F20F04"/>
    <w:rsid w:val="281178FD"/>
    <w:rsid w:val="28B37A5E"/>
    <w:rsid w:val="28F0582A"/>
    <w:rsid w:val="2938583C"/>
    <w:rsid w:val="294A57BC"/>
    <w:rsid w:val="29E952A9"/>
    <w:rsid w:val="2A0E67EA"/>
    <w:rsid w:val="2AA9206F"/>
    <w:rsid w:val="2AAA46D7"/>
    <w:rsid w:val="2B0C4738"/>
    <w:rsid w:val="2B2E108E"/>
    <w:rsid w:val="2B514BE0"/>
    <w:rsid w:val="2B8F5708"/>
    <w:rsid w:val="2BF235A7"/>
    <w:rsid w:val="2C4B7881"/>
    <w:rsid w:val="2C68790D"/>
    <w:rsid w:val="2C8B55E5"/>
    <w:rsid w:val="2C8E22D8"/>
    <w:rsid w:val="2D0F4D53"/>
    <w:rsid w:val="2D2F53DF"/>
    <w:rsid w:val="2D5E3AFE"/>
    <w:rsid w:val="2DBF4E1C"/>
    <w:rsid w:val="2E7248C0"/>
    <w:rsid w:val="2E874865"/>
    <w:rsid w:val="2EAC5C30"/>
    <w:rsid w:val="2EAF7E18"/>
    <w:rsid w:val="306E247C"/>
    <w:rsid w:val="3192385D"/>
    <w:rsid w:val="3244724D"/>
    <w:rsid w:val="32FA790B"/>
    <w:rsid w:val="335214F5"/>
    <w:rsid w:val="350C3926"/>
    <w:rsid w:val="353C06AF"/>
    <w:rsid w:val="35476E77"/>
    <w:rsid w:val="35BE7DBB"/>
    <w:rsid w:val="361C5BD6"/>
    <w:rsid w:val="368B6283"/>
    <w:rsid w:val="372E04CB"/>
    <w:rsid w:val="376471BC"/>
    <w:rsid w:val="38B464D9"/>
    <w:rsid w:val="3A5640AA"/>
    <w:rsid w:val="3B425EC8"/>
    <w:rsid w:val="3BE41BD3"/>
    <w:rsid w:val="3C683B38"/>
    <w:rsid w:val="3CED6D57"/>
    <w:rsid w:val="3D6045B8"/>
    <w:rsid w:val="3D93654B"/>
    <w:rsid w:val="3E1A5306"/>
    <w:rsid w:val="3E88226F"/>
    <w:rsid w:val="3EC05EAD"/>
    <w:rsid w:val="3ECB7693"/>
    <w:rsid w:val="3F8416B8"/>
    <w:rsid w:val="3F9543B5"/>
    <w:rsid w:val="408178BE"/>
    <w:rsid w:val="40934A80"/>
    <w:rsid w:val="40A45A04"/>
    <w:rsid w:val="417E7959"/>
    <w:rsid w:val="432509D4"/>
    <w:rsid w:val="433504EC"/>
    <w:rsid w:val="441B3B85"/>
    <w:rsid w:val="45462452"/>
    <w:rsid w:val="455917D9"/>
    <w:rsid w:val="45C00E7A"/>
    <w:rsid w:val="45C2075D"/>
    <w:rsid w:val="47773219"/>
    <w:rsid w:val="48EA3B26"/>
    <w:rsid w:val="4916491B"/>
    <w:rsid w:val="492D1E1C"/>
    <w:rsid w:val="49AD1724"/>
    <w:rsid w:val="49C01457"/>
    <w:rsid w:val="49FD6207"/>
    <w:rsid w:val="4A454E67"/>
    <w:rsid w:val="4A9D3546"/>
    <w:rsid w:val="4B313C8F"/>
    <w:rsid w:val="4B6E4EE3"/>
    <w:rsid w:val="4B812701"/>
    <w:rsid w:val="4BB02348"/>
    <w:rsid w:val="4BFB605F"/>
    <w:rsid w:val="4C137950"/>
    <w:rsid w:val="4D420FCC"/>
    <w:rsid w:val="4D4557D4"/>
    <w:rsid w:val="4D4B7289"/>
    <w:rsid w:val="4D54290A"/>
    <w:rsid w:val="4DBE5CAD"/>
    <w:rsid w:val="4DF53699"/>
    <w:rsid w:val="4E5325B9"/>
    <w:rsid w:val="4F5C62FF"/>
    <w:rsid w:val="50175E19"/>
    <w:rsid w:val="50B11AF9"/>
    <w:rsid w:val="513F0D1B"/>
    <w:rsid w:val="51A62031"/>
    <w:rsid w:val="51CA56B0"/>
    <w:rsid w:val="526E7576"/>
    <w:rsid w:val="52A80B4D"/>
    <w:rsid w:val="52B0193D"/>
    <w:rsid w:val="52C04276"/>
    <w:rsid w:val="537B1187"/>
    <w:rsid w:val="538452A3"/>
    <w:rsid w:val="53FC737C"/>
    <w:rsid w:val="545C6276"/>
    <w:rsid w:val="557C642D"/>
    <w:rsid w:val="55E62245"/>
    <w:rsid w:val="569C0B56"/>
    <w:rsid w:val="571E5A7A"/>
    <w:rsid w:val="57563655"/>
    <w:rsid w:val="577FEC49"/>
    <w:rsid w:val="57A2219C"/>
    <w:rsid w:val="58483393"/>
    <w:rsid w:val="586E6522"/>
    <w:rsid w:val="588B488F"/>
    <w:rsid w:val="58A03559"/>
    <w:rsid w:val="58AB1D89"/>
    <w:rsid w:val="591A7E3E"/>
    <w:rsid w:val="591B0458"/>
    <w:rsid w:val="59934492"/>
    <w:rsid w:val="5B9444F1"/>
    <w:rsid w:val="5BEB56DE"/>
    <w:rsid w:val="5C186ED1"/>
    <w:rsid w:val="5D0E3524"/>
    <w:rsid w:val="5D390FC4"/>
    <w:rsid w:val="5D441192"/>
    <w:rsid w:val="5D5226A6"/>
    <w:rsid w:val="5D930F11"/>
    <w:rsid w:val="5E4A0E97"/>
    <w:rsid w:val="5E973066"/>
    <w:rsid w:val="62057E78"/>
    <w:rsid w:val="62773CE1"/>
    <w:rsid w:val="62F43F42"/>
    <w:rsid w:val="6454481E"/>
    <w:rsid w:val="64B654D9"/>
    <w:rsid w:val="65115EE0"/>
    <w:rsid w:val="651D539C"/>
    <w:rsid w:val="65FA38F1"/>
    <w:rsid w:val="66094125"/>
    <w:rsid w:val="66632A91"/>
    <w:rsid w:val="67BE244D"/>
    <w:rsid w:val="68C47A98"/>
    <w:rsid w:val="697F058F"/>
    <w:rsid w:val="69D13553"/>
    <w:rsid w:val="6ADC37BF"/>
    <w:rsid w:val="6AE12F52"/>
    <w:rsid w:val="6B6020E6"/>
    <w:rsid w:val="6B697849"/>
    <w:rsid w:val="6CDB1F80"/>
    <w:rsid w:val="6CF735C4"/>
    <w:rsid w:val="6D194382"/>
    <w:rsid w:val="6D3A643F"/>
    <w:rsid w:val="6DA71E62"/>
    <w:rsid w:val="6E3851B0"/>
    <w:rsid w:val="6E7C3632"/>
    <w:rsid w:val="6E8C2E06"/>
    <w:rsid w:val="6E91041D"/>
    <w:rsid w:val="6EA12B86"/>
    <w:rsid w:val="6EBE3907"/>
    <w:rsid w:val="6ECB7DD2"/>
    <w:rsid w:val="6F7D69F9"/>
    <w:rsid w:val="6FFF4C9B"/>
    <w:rsid w:val="70500F50"/>
    <w:rsid w:val="70667BB7"/>
    <w:rsid w:val="70BB38CC"/>
    <w:rsid w:val="70DD7539"/>
    <w:rsid w:val="71526589"/>
    <w:rsid w:val="71542301"/>
    <w:rsid w:val="72697041"/>
    <w:rsid w:val="732B52E4"/>
    <w:rsid w:val="738A025C"/>
    <w:rsid w:val="74042666"/>
    <w:rsid w:val="74AD75FB"/>
    <w:rsid w:val="74AF73FC"/>
    <w:rsid w:val="74B310ED"/>
    <w:rsid w:val="74BF1F47"/>
    <w:rsid w:val="757545F4"/>
    <w:rsid w:val="75876F5E"/>
    <w:rsid w:val="762304F4"/>
    <w:rsid w:val="76D35A76"/>
    <w:rsid w:val="775054BC"/>
    <w:rsid w:val="78461060"/>
    <w:rsid w:val="785D323B"/>
    <w:rsid w:val="787110B6"/>
    <w:rsid w:val="78A0407E"/>
    <w:rsid w:val="793D18CD"/>
    <w:rsid w:val="79425135"/>
    <w:rsid w:val="796C0DB6"/>
    <w:rsid w:val="79854F2F"/>
    <w:rsid w:val="799A7DA0"/>
    <w:rsid w:val="7A15284A"/>
    <w:rsid w:val="7A37631C"/>
    <w:rsid w:val="7A6B4218"/>
    <w:rsid w:val="7A995229"/>
    <w:rsid w:val="7AED003A"/>
    <w:rsid w:val="7B44146F"/>
    <w:rsid w:val="7B5C73F9"/>
    <w:rsid w:val="7B9F686F"/>
    <w:rsid w:val="7BD858DD"/>
    <w:rsid w:val="7D08680D"/>
    <w:rsid w:val="7D910439"/>
    <w:rsid w:val="7DC10D1E"/>
    <w:rsid w:val="7DFF66F7"/>
    <w:rsid w:val="7E1D2F90"/>
    <w:rsid w:val="7EC521D9"/>
    <w:rsid w:val="7EEB5927"/>
    <w:rsid w:val="7EF50554"/>
    <w:rsid w:val="7F370B6C"/>
    <w:rsid w:val="7F422B13"/>
    <w:rsid w:val="7FB0104A"/>
    <w:rsid w:val="ECD766E6"/>
    <w:rsid w:val="EE7FFD21"/>
    <w:rsid w:val="EFEB3D12"/>
    <w:rsid w:val="F0DD4075"/>
    <w:rsid w:val="F47F6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880" w:firstLineChars="200"/>
      <w:jc w:val="both"/>
    </w:pPr>
    <w:rPr>
      <w:rFonts w:ascii="Times New Roman" w:hAnsi="Times New Roman" w:eastAsia="宋体" w:cs="Times New Roman"/>
      <w:position w:val="-6"/>
      <w:sz w:val="28"/>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3506</Words>
  <Characters>3519</Characters>
  <Lines>0</Lines>
  <Paragraphs>0</Paragraphs>
  <TotalTime>33</TotalTime>
  <ScaleCrop>false</ScaleCrop>
  <LinksUpToDate>false</LinksUpToDate>
  <CharactersWithSpaces>3548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DaiJh-1</dc:creator>
  <cp:lastModifiedBy>eSodominic</cp:lastModifiedBy>
  <cp:lastPrinted>2023-12-11T14:55:00Z</cp:lastPrinted>
  <dcterms:modified xsi:type="dcterms:W3CDTF">2023-12-23T09:57:56Z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6061BB68D7CB470296D9A3FC9EC75B11_13</vt:lpwstr>
  </property>
</Properties>
</file>